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DAC4" w14:textId="5CF43543" w:rsidR="00A13F23" w:rsidRDefault="00B37557" w:rsidP="00B37557">
      <w:pPr>
        <w:spacing w:after="32" w:line="249" w:lineRule="auto"/>
        <w:ind w:left="10" w:right="7" w:hanging="10"/>
        <w:jc w:val="center"/>
      </w:pPr>
      <w:r>
        <w:rPr>
          <w:sz w:val="24"/>
        </w:rPr>
        <w:t>МОСКОВСКАЯ ОБЛАСТЬ</w:t>
      </w:r>
    </w:p>
    <w:p w14:paraId="4F6EA97E" w14:textId="23947AB2" w:rsidR="00A13F23" w:rsidRDefault="00B37557" w:rsidP="00B37557">
      <w:pPr>
        <w:spacing w:after="23" w:line="259" w:lineRule="auto"/>
        <w:ind w:left="56" w:firstLine="0"/>
        <w:jc w:val="center"/>
      </w:pPr>
      <w:r>
        <w:t>ГОРОД РЕУТОВ</w:t>
      </w:r>
    </w:p>
    <w:p w14:paraId="666AFF0D" w14:textId="77777777" w:rsidR="00B37557" w:rsidRDefault="00B37557">
      <w:pPr>
        <w:spacing w:after="23" w:line="259" w:lineRule="auto"/>
        <w:ind w:left="56" w:firstLine="0"/>
        <w:jc w:val="center"/>
      </w:pPr>
    </w:p>
    <w:p w14:paraId="5442CB20" w14:textId="23A121EA" w:rsidR="00A13F23" w:rsidRPr="00B37557" w:rsidRDefault="000E3829" w:rsidP="00B37557">
      <w:pPr>
        <w:spacing w:after="4"/>
        <w:ind w:left="1446" w:hanging="10"/>
        <w:rPr>
          <w:sz w:val="24"/>
        </w:rPr>
      </w:pPr>
      <w:r>
        <w:rPr>
          <w:sz w:val="24"/>
        </w:rPr>
        <w:t>АНО ДО</w:t>
      </w:r>
      <w:r w:rsidR="00B37557">
        <w:rPr>
          <w:sz w:val="24"/>
        </w:rPr>
        <w:t xml:space="preserve"> «МИР ЗНАНИЙ»</w:t>
      </w:r>
    </w:p>
    <w:p w14:paraId="21777FAA" w14:textId="77777777" w:rsidR="00A13F23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00696BF6" w14:textId="77777777" w:rsidR="00A13F23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75F6F9E" w14:textId="77777777" w:rsidR="00A13F23" w:rsidRDefault="00000000">
      <w:pPr>
        <w:spacing w:after="22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5B28A9CB" w14:textId="77777777" w:rsidR="00B37557" w:rsidRDefault="00000000">
      <w:pPr>
        <w:spacing w:after="4"/>
        <w:ind w:left="397" w:right="1175" w:hanging="10"/>
        <w:jc w:val="left"/>
        <w:rPr>
          <w:sz w:val="24"/>
        </w:rPr>
      </w:pPr>
      <w:r>
        <w:rPr>
          <w:sz w:val="24"/>
        </w:rPr>
        <w:t>Принята на заседании педагогического</w:t>
      </w:r>
    </w:p>
    <w:p w14:paraId="161B5F09" w14:textId="1C38A255" w:rsidR="00B37557" w:rsidRDefault="00B37557">
      <w:pPr>
        <w:spacing w:after="4"/>
        <w:ind w:left="397" w:right="1175" w:hanging="10"/>
        <w:jc w:val="left"/>
        <w:rPr>
          <w:sz w:val="24"/>
        </w:rPr>
      </w:pPr>
      <w:r>
        <w:rPr>
          <w:sz w:val="24"/>
        </w:rPr>
        <w:t>совета от 29.05.2023</w:t>
      </w:r>
    </w:p>
    <w:p w14:paraId="5A94F597" w14:textId="00D74DBF" w:rsidR="00424F0E" w:rsidRDefault="00424F0E">
      <w:pPr>
        <w:spacing w:after="4"/>
        <w:ind w:left="397" w:right="1175" w:hanging="10"/>
        <w:jc w:val="left"/>
        <w:rPr>
          <w:sz w:val="24"/>
        </w:rPr>
      </w:pPr>
      <w:r w:rsidRPr="00424F0E">
        <w:rPr>
          <w:sz w:val="24"/>
        </w:rPr>
        <w:t>Протокол от 29.05.2023 г. № 3</w:t>
      </w:r>
    </w:p>
    <w:p w14:paraId="332B6AF1" w14:textId="77777777" w:rsidR="00A13F23" w:rsidRDefault="00000000">
      <w:pPr>
        <w:spacing w:after="804" w:line="259" w:lineRule="auto"/>
        <w:ind w:left="387" w:firstLine="0"/>
        <w:jc w:val="left"/>
      </w:pPr>
      <w:r>
        <w:rPr>
          <w:sz w:val="24"/>
        </w:rPr>
        <w:t xml:space="preserve"> </w:t>
      </w:r>
    </w:p>
    <w:p w14:paraId="23B27E30" w14:textId="77777777" w:rsidR="00A13F23" w:rsidRDefault="00000000">
      <w:pPr>
        <w:spacing w:after="305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119FBABA" w14:textId="77777777" w:rsidR="00A13F23" w:rsidRDefault="00000000">
      <w:pPr>
        <w:spacing w:after="53" w:line="259" w:lineRule="auto"/>
        <w:ind w:left="0" w:right="7" w:firstLine="0"/>
        <w:jc w:val="center"/>
      </w:pPr>
      <w:r>
        <w:rPr>
          <w:b/>
          <w:i/>
          <w:sz w:val="48"/>
        </w:rPr>
        <w:t xml:space="preserve">Дополнительная </w:t>
      </w:r>
    </w:p>
    <w:p w14:paraId="37CB2965" w14:textId="77777777" w:rsidR="00A13F23" w:rsidRDefault="00000000">
      <w:pPr>
        <w:spacing w:after="51" w:line="280" w:lineRule="auto"/>
        <w:ind w:left="3951" w:hanging="3305"/>
        <w:jc w:val="left"/>
      </w:pPr>
      <w:r>
        <w:rPr>
          <w:b/>
          <w:i/>
          <w:sz w:val="48"/>
        </w:rPr>
        <w:t xml:space="preserve"> общеобразовательная общеразвивающая программа  </w:t>
      </w:r>
    </w:p>
    <w:p w14:paraId="07FFC789" w14:textId="58DC2FD8" w:rsidR="00A13F23" w:rsidRDefault="00000000">
      <w:pPr>
        <w:spacing w:after="0" w:line="259" w:lineRule="auto"/>
        <w:ind w:left="0" w:right="6" w:firstLine="0"/>
        <w:jc w:val="center"/>
      </w:pPr>
      <w:r>
        <w:rPr>
          <w:b/>
          <w:i/>
          <w:sz w:val="48"/>
        </w:rPr>
        <w:t>«</w:t>
      </w:r>
      <w:r>
        <w:rPr>
          <w:b/>
          <w:i/>
          <w:sz w:val="40"/>
        </w:rPr>
        <w:t>Театр на английском</w:t>
      </w:r>
      <w:r w:rsidR="00424F0E">
        <w:rPr>
          <w:b/>
          <w:i/>
          <w:sz w:val="40"/>
        </w:rPr>
        <w:t xml:space="preserve"> языке</w:t>
      </w:r>
      <w:r>
        <w:rPr>
          <w:b/>
          <w:i/>
          <w:sz w:val="40"/>
        </w:rPr>
        <w:t xml:space="preserve">» </w:t>
      </w:r>
      <w:r>
        <w:rPr>
          <w:b/>
          <w:i/>
          <w:sz w:val="48"/>
        </w:rPr>
        <w:t xml:space="preserve"> </w:t>
      </w:r>
    </w:p>
    <w:p w14:paraId="7A967CF3" w14:textId="77777777" w:rsidR="00A13F23" w:rsidRDefault="00000000">
      <w:pPr>
        <w:spacing w:after="80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A448097" w14:textId="77777777" w:rsidR="00A13F23" w:rsidRDefault="00000000">
      <w:pPr>
        <w:spacing w:after="11" w:line="268" w:lineRule="auto"/>
        <w:ind w:left="10" w:right="2" w:hanging="10"/>
        <w:jc w:val="center"/>
      </w:pPr>
      <w:r>
        <w:rPr>
          <w:i/>
        </w:rPr>
        <w:t xml:space="preserve">Направленность: художественная </w:t>
      </w:r>
    </w:p>
    <w:p w14:paraId="31062D0C" w14:textId="77777777" w:rsidR="00A13F23" w:rsidRDefault="00000000">
      <w:pPr>
        <w:spacing w:after="11" w:line="268" w:lineRule="auto"/>
        <w:ind w:left="3088" w:right="3028" w:hanging="10"/>
        <w:jc w:val="center"/>
      </w:pPr>
      <w:r>
        <w:rPr>
          <w:i/>
        </w:rPr>
        <w:t xml:space="preserve">Возраст учащихся: 5 - 7 лет Срок реализации: 1 год (144 часа) </w:t>
      </w:r>
    </w:p>
    <w:p w14:paraId="54FAF981" w14:textId="77777777" w:rsidR="00A13F23" w:rsidRDefault="00000000">
      <w:pPr>
        <w:spacing w:after="0" w:line="216" w:lineRule="auto"/>
        <w:ind w:left="5103" w:right="4987" w:firstLine="0"/>
        <w:jc w:val="left"/>
      </w:pPr>
      <w:r>
        <w:rPr>
          <w:sz w:val="22"/>
        </w:rPr>
        <w:t xml:space="preserve"> </w:t>
      </w:r>
      <w:r>
        <w:rPr>
          <w:b/>
          <w:i/>
          <w:sz w:val="48"/>
        </w:rPr>
        <w:t xml:space="preserve"> </w:t>
      </w:r>
    </w:p>
    <w:p w14:paraId="3B42A307" w14:textId="77777777" w:rsidR="00A13F23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675233B" w14:textId="77777777" w:rsidR="00A13F23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6D5402F" w14:textId="77777777" w:rsidR="00A13F23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E0C3C4A" w14:textId="77777777" w:rsidR="00A13F23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671CE54" w14:textId="77777777" w:rsidR="00A13F23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705587D" w14:textId="77777777" w:rsidR="00A13F23" w:rsidRDefault="00000000">
      <w:pPr>
        <w:spacing w:after="6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16B2FE7" w14:textId="77777777" w:rsidR="00424F0E" w:rsidRDefault="00000000" w:rsidP="00424F0E">
      <w:pPr>
        <w:tabs>
          <w:tab w:val="center" w:pos="7100"/>
        </w:tabs>
        <w:spacing w:after="4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74522426" w14:textId="77777777" w:rsidR="00424F0E" w:rsidRDefault="00424F0E" w:rsidP="00424F0E">
      <w:pPr>
        <w:tabs>
          <w:tab w:val="center" w:pos="7100"/>
        </w:tabs>
        <w:spacing w:after="4"/>
        <w:ind w:left="0" w:firstLine="0"/>
        <w:jc w:val="left"/>
        <w:rPr>
          <w:sz w:val="24"/>
        </w:rPr>
      </w:pPr>
    </w:p>
    <w:p w14:paraId="515F12DD" w14:textId="0E41C290" w:rsidR="00A13F23" w:rsidRDefault="00000000" w:rsidP="00424F0E">
      <w:pPr>
        <w:tabs>
          <w:tab w:val="center" w:pos="7100"/>
        </w:tabs>
        <w:spacing w:after="4"/>
        <w:ind w:left="0" w:firstLine="0"/>
        <w:jc w:val="left"/>
      </w:pPr>
      <w:r>
        <w:rPr>
          <w:sz w:val="24"/>
        </w:rPr>
        <w:t xml:space="preserve"> </w:t>
      </w:r>
    </w:p>
    <w:p w14:paraId="47638472" w14:textId="77777777" w:rsidR="00A13F23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F657C83" w14:textId="6F4218A2" w:rsidR="00A13F23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59CA6E48" w14:textId="1CA7896D" w:rsidR="00A13F23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5F5AF6D" w14:textId="77777777" w:rsidR="00A13F23" w:rsidRDefault="00000000">
      <w:pPr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D57B851" w14:textId="3E46EEBF" w:rsidR="00A13F23" w:rsidRDefault="00000000">
      <w:pPr>
        <w:spacing w:after="29" w:line="249" w:lineRule="auto"/>
        <w:ind w:left="10" w:right="4" w:hanging="10"/>
        <w:jc w:val="center"/>
      </w:pPr>
      <w:r>
        <w:rPr>
          <w:sz w:val="24"/>
        </w:rPr>
        <w:t xml:space="preserve">г. </w:t>
      </w:r>
      <w:r w:rsidR="00424F0E">
        <w:rPr>
          <w:sz w:val="24"/>
        </w:rPr>
        <w:t>Реутов</w:t>
      </w:r>
      <w:r>
        <w:rPr>
          <w:sz w:val="24"/>
        </w:rPr>
        <w:t xml:space="preserve">, 2023г. </w:t>
      </w:r>
    </w:p>
    <w:p w14:paraId="294705D2" w14:textId="77777777" w:rsidR="00A13F23" w:rsidRDefault="00000000">
      <w:pPr>
        <w:spacing w:after="0" w:line="259" w:lineRule="auto"/>
        <w:ind w:left="0" w:right="361" w:firstLine="0"/>
        <w:jc w:val="center"/>
      </w:pPr>
      <w:r>
        <w:rPr>
          <w:b/>
        </w:rPr>
        <w:lastRenderedPageBreak/>
        <w:t xml:space="preserve"> </w:t>
      </w:r>
    </w:p>
    <w:p w14:paraId="24B70FA6" w14:textId="77777777" w:rsidR="00A13F23" w:rsidRDefault="00000000">
      <w:pPr>
        <w:pStyle w:val="1"/>
      </w:pPr>
      <w:r>
        <w:t xml:space="preserve">СОДЕРЖАНИЕ </w:t>
      </w:r>
    </w:p>
    <w:p w14:paraId="1DE01C4A" w14:textId="77777777" w:rsidR="00A13F23" w:rsidRDefault="00000000">
      <w:pPr>
        <w:spacing w:after="71" w:line="259" w:lineRule="auto"/>
        <w:ind w:left="0" w:firstLine="0"/>
        <w:jc w:val="left"/>
      </w:pPr>
      <w:r>
        <w:rPr>
          <w:b/>
        </w:rPr>
        <w:t xml:space="preserve"> </w:t>
      </w:r>
    </w:p>
    <w:p w14:paraId="39A9F336" w14:textId="77777777" w:rsidR="00A13F23" w:rsidRDefault="00000000">
      <w:pPr>
        <w:numPr>
          <w:ilvl w:val="0"/>
          <w:numId w:val="1"/>
        </w:numPr>
        <w:ind w:right="8" w:hanging="284"/>
      </w:pPr>
      <w:r>
        <w:t xml:space="preserve">Пояснительная записка ……………………………………………………..….  3 </w:t>
      </w:r>
    </w:p>
    <w:p w14:paraId="47E43E86" w14:textId="77777777" w:rsidR="00A13F23" w:rsidRDefault="00000000">
      <w:pPr>
        <w:numPr>
          <w:ilvl w:val="0"/>
          <w:numId w:val="1"/>
        </w:numPr>
        <w:ind w:right="8" w:hanging="284"/>
      </w:pPr>
      <w:r>
        <w:t xml:space="preserve">Организационно-педагогические условия реализации </w:t>
      </w:r>
    </w:p>
    <w:p w14:paraId="1A3F87B4" w14:textId="77777777" w:rsidR="00A13F23" w:rsidRDefault="00000000">
      <w:pPr>
        <w:ind w:left="428" w:right="8" w:firstLine="0"/>
      </w:pPr>
      <w:r>
        <w:t xml:space="preserve">программ…………………………………………………………………...……. 12 </w:t>
      </w:r>
    </w:p>
    <w:p w14:paraId="1245C2E2" w14:textId="77777777" w:rsidR="00A13F23" w:rsidRDefault="00000000">
      <w:pPr>
        <w:numPr>
          <w:ilvl w:val="0"/>
          <w:numId w:val="1"/>
        </w:numPr>
        <w:ind w:right="8" w:hanging="284"/>
      </w:pPr>
      <w:r>
        <w:t xml:space="preserve">Календарный учебный график ……………………………………………….... 20 </w:t>
      </w:r>
    </w:p>
    <w:p w14:paraId="19521E50" w14:textId="77777777" w:rsidR="00A13F23" w:rsidRDefault="00000000">
      <w:pPr>
        <w:numPr>
          <w:ilvl w:val="0"/>
          <w:numId w:val="1"/>
        </w:numPr>
        <w:ind w:right="8" w:hanging="284"/>
      </w:pPr>
      <w:r>
        <w:t xml:space="preserve">Условия реализации программы ……………………………………………….. 24 </w:t>
      </w:r>
    </w:p>
    <w:p w14:paraId="7E619E1A" w14:textId="77777777" w:rsidR="00A13F23" w:rsidRDefault="00000000">
      <w:pPr>
        <w:numPr>
          <w:ilvl w:val="0"/>
          <w:numId w:val="1"/>
        </w:numPr>
        <w:spacing w:after="7"/>
        <w:ind w:right="8" w:hanging="284"/>
      </w:pPr>
      <w:r>
        <w:t xml:space="preserve">Информационные источники ……………………….......................................... 25 </w:t>
      </w:r>
    </w:p>
    <w:p w14:paraId="01FB50BF" w14:textId="77777777" w:rsidR="00A13F23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21556842" w14:textId="77777777" w:rsidR="00A13F23" w:rsidRDefault="00000000">
      <w:pPr>
        <w:spacing w:after="0" w:line="259" w:lineRule="auto"/>
        <w:ind w:left="56" w:firstLine="0"/>
        <w:jc w:val="center"/>
      </w:pPr>
      <w:r>
        <w:rPr>
          <w:color w:val="595959"/>
          <w:sz w:val="24"/>
        </w:rPr>
        <w:t xml:space="preserve"> </w:t>
      </w:r>
    </w:p>
    <w:p w14:paraId="648D80A5" w14:textId="77777777" w:rsidR="00A13F23" w:rsidRDefault="00000000">
      <w:pPr>
        <w:spacing w:after="0" w:line="259" w:lineRule="auto"/>
        <w:ind w:left="56" w:firstLine="0"/>
        <w:jc w:val="center"/>
      </w:pPr>
      <w:r>
        <w:rPr>
          <w:color w:val="595959"/>
          <w:sz w:val="24"/>
        </w:rPr>
        <w:t xml:space="preserve"> </w:t>
      </w:r>
    </w:p>
    <w:p w14:paraId="238D3487" w14:textId="77777777" w:rsidR="00A13F23" w:rsidRDefault="00000000">
      <w:pPr>
        <w:spacing w:after="0" w:line="259" w:lineRule="auto"/>
        <w:ind w:left="56" w:firstLine="0"/>
        <w:jc w:val="center"/>
      </w:pPr>
      <w:r>
        <w:rPr>
          <w:color w:val="595959"/>
          <w:sz w:val="24"/>
        </w:rPr>
        <w:t xml:space="preserve"> </w:t>
      </w:r>
    </w:p>
    <w:p w14:paraId="7B24D8CF" w14:textId="77777777" w:rsidR="00A13F23" w:rsidRDefault="00000000">
      <w:pPr>
        <w:spacing w:after="19" w:line="259" w:lineRule="auto"/>
        <w:ind w:left="56" w:firstLine="0"/>
        <w:jc w:val="center"/>
      </w:pPr>
      <w:r>
        <w:rPr>
          <w:color w:val="595959"/>
          <w:sz w:val="24"/>
        </w:rPr>
        <w:t xml:space="preserve"> </w:t>
      </w:r>
    </w:p>
    <w:p w14:paraId="4F9E7F20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0E7FC745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570C50F8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0E8B2F0F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0C991AAF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68A162F2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125DC0AC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31B54966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12CD8967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721CE27F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592A172C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3EC7E8B2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1636DC38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51AB04DE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28E69F27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3274613A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35C2C18B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0B87B250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6FD05F1B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27DD89EB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7900C0A1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2CEACC89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46B57AE9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3B392000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198D744C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62B34858" w14:textId="77777777" w:rsidR="00A13F23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431C88BC" w14:textId="239D83D6" w:rsidR="00A13F23" w:rsidRDefault="00000000" w:rsidP="00424F0E">
      <w:pPr>
        <w:spacing w:after="0" w:line="259" w:lineRule="auto"/>
        <w:ind w:left="67" w:firstLine="0"/>
        <w:jc w:val="left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14:paraId="38B65F9A" w14:textId="78F9D641" w:rsidR="00A13F23" w:rsidRDefault="00000000" w:rsidP="00424F0E">
      <w:pPr>
        <w:spacing w:after="5" w:line="270" w:lineRule="auto"/>
        <w:ind w:left="0" w:firstLine="67"/>
        <w:jc w:val="left"/>
      </w:pPr>
      <w:r>
        <w:rPr>
          <w:b/>
        </w:rPr>
        <w:t xml:space="preserve">Аннотация </w:t>
      </w:r>
    </w:p>
    <w:p w14:paraId="477E5F7A" w14:textId="77777777" w:rsidR="00A13F23" w:rsidRDefault="00000000">
      <w:pPr>
        <w:ind w:left="-15" w:right="8" w:firstLine="852"/>
      </w:pPr>
      <w:r>
        <w:t xml:space="preserve">Разработка программы вызвана необходимостью развития общей и речевой культуры детей, расширения возможностей приобщения их к средствам межкультурной коммуникации. Для многих учащихся привлекательными являются нетрадиционный процесс изучения английского языка, познавательный интерес, стремление к общению и новому типу отношений. Анализ детского (родительского) спроса на дополнительные образовательные услуги в данном виде деятельности показал, что учащиеся не в полной мере используют свои знания и навыки по английскому языку в реальных жизненных ситуациях. Программа дополняет такие предметы общеобразовательного курса, как английский язык, история и традиции народов России и англоязычных стран, культура речи (развитие речи), музыка (выбор и подготовка музыкального сопровождения). Привлечение детей к многообразной деятельности, обусловленной спецификой английского языка, открывает большие возможности для их многостороннего развития. </w:t>
      </w:r>
    </w:p>
    <w:p w14:paraId="56219E91" w14:textId="77777777" w:rsidR="00A13F23" w:rsidRDefault="00000000">
      <w:pPr>
        <w:ind w:left="-15" w:right="8"/>
      </w:pPr>
      <w:r>
        <w:t xml:space="preserve"> Программа «Театр на английском» призвана способствовать формированию духовно-нравственной культуры и художественного вкуса, развитию творческого потенциала, эмоциональному раскрепощению.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ритма, пластики движений. </w:t>
      </w:r>
    </w:p>
    <w:p w14:paraId="62CCF2F2" w14:textId="77777777" w:rsidR="00A13F23" w:rsidRDefault="00000000">
      <w:pPr>
        <w:ind w:left="-15" w:right="8"/>
      </w:pPr>
      <w:r>
        <w:t xml:space="preserve">Программа объединяет в себе различные аспекты театрально-творческой деятельности, необходимые как для общего развития, так и для практического применения в жизни. Программа направлена на художественно-эстетическое воспитание детей посредством театральной деятельности на иностранном языке. </w:t>
      </w:r>
    </w:p>
    <w:p w14:paraId="6B9118AF" w14:textId="77777777" w:rsidR="00A13F23" w:rsidRDefault="00000000">
      <w:pPr>
        <w:spacing w:after="60" w:line="270" w:lineRule="auto"/>
        <w:ind w:left="715" w:hanging="10"/>
        <w:jc w:val="left"/>
      </w:pPr>
      <w:r>
        <w:rPr>
          <w:b/>
        </w:rPr>
        <w:t>Введение</w:t>
      </w:r>
      <w:r>
        <w:t xml:space="preserve">: </w:t>
      </w:r>
    </w:p>
    <w:p w14:paraId="386CEB8F" w14:textId="6CD764E8" w:rsidR="00A13F23" w:rsidRDefault="00000000">
      <w:pPr>
        <w:spacing w:after="10"/>
        <w:ind w:left="-15" w:right="8" w:firstLine="852"/>
      </w:pPr>
      <w:r>
        <w:t>1.1 Программа разработана в соответствии со следующими нормативно</w:t>
      </w:r>
      <w:r w:rsidR="00424F0E">
        <w:t>-</w:t>
      </w:r>
      <w:r>
        <w:t xml:space="preserve">правовыми актами: </w:t>
      </w:r>
    </w:p>
    <w:p w14:paraId="45959BB3" w14:textId="77777777" w:rsidR="00A13F23" w:rsidRDefault="00000000">
      <w:pPr>
        <w:numPr>
          <w:ilvl w:val="0"/>
          <w:numId w:val="2"/>
        </w:numPr>
        <w:ind w:right="8"/>
      </w:pPr>
      <w:r>
        <w:t xml:space="preserve">Федеральный закон от 29 декабря 2012 г. № 273-ФЗ (ред. от 07.10.2022) «Об образовании в Российской Федерации»;  </w:t>
      </w:r>
    </w:p>
    <w:p w14:paraId="1782F833" w14:textId="77777777" w:rsidR="00A13F23" w:rsidRDefault="00000000">
      <w:pPr>
        <w:numPr>
          <w:ilvl w:val="0"/>
          <w:numId w:val="2"/>
        </w:numPr>
        <w:ind w:right="8"/>
      </w:pPr>
      <w:r>
        <w:t xml:space="preserve">Федеральный закон от 14 июля 2022 г. № 295-ФЗ «О внесении изменений в Федеральный закон «Об образовании в Российской Федерации»;  </w:t>
      </w:r>
    </w:p>
    <w:p w14:paraId="16786BA9" w14:textId="77777777" w:rsidR="00A13F23" w:rsidRDefault="00000000">
      <w:pPr>
        <w:numPr>
          <w:ilvl w:val="0"/>
          <w:numId w:val="2"/>
        </w:numPr>
        <w:ind w:right="8"/>
      </w:pPr>
      <w:r>
        <w:t xml:space="preserve">Указ Президента Российской Федерации от 21.07.2020 № 474 «О национальных целях развития Российской Федерации на период до 2030 года»;  </w:t>
      </w:r>
    </w:p>
    <w:p w14:paraId="24C6EF8A" w14:textId="77777777" w:rsidR="00A13F23" w:rsidRDefault="00A13F23">
      <w:pPr>
        <w:numPr>
          <w:ilvl w:val="0"/>
          <w:numId w:val="2"/>
        </w:numPr>
        <w:ind w:right="8"/>
      </w:pPr>
      <w:hyperlink r:id="rId7">
        <w:r>
          <w:t xml:space="preserve">Постановление Правительства РФ от 26.12.2017 № 1642 (ред. от 28.09.2023) </w:t>
        </w:r>
      </w:hyperlink>
      <w:hyperlink r:id="rId8">
        <w:r>
          <w:t xml:space="preserve">«Об утверждении государственной программы Российской Федерации «Развитие </w:t>
        </w:r>
      </w:hyperlink>
      <w:hyperlink r:id="rId9">
        <w:r>
          <w:t>образования</w:t>
        </w:r>
      </w:hyperlink>
      <w:hyperlink r:id="rId10">
        <w:r>
          <w:t>«</w:t>
        </w:r>
      </w:hyperlink>
      <w:r w:rsidR="00000000">
        <w:t xml:space="preserve">; </w:t>
      </w:r>
    </w:p>
    <w:p w14:paraId="7EE03CFF" w14:textId="77777777" w:rsidR="00A13F23" w:rsidRDefault="00000000">
      <w:pPr>
        <w:numPr>
          <w:ilvl w:val="0"/>
          <w:numId w:val="2"/>
        </w:numPr>
        <w:spacing w:after="71" w:line="259" w:lineRule="auto"/>
        <w:ind w:right="8"/>
      </w:pPr>
      <w:r>
        <w:t xml:space="preserve">Паспорт приоритетного проекта «Доступное дополнительное образование </w:t>
      </w:r>
    </w:p>
    <w:p w14:paraId="7B9107DB" w14:textId="77777777" w:rsidR="00A13F23" w:rsidRDefault="00000000">
      <w:pPr>
        <w:ind w:left="-15" w:right="8" w:firstLine="0"/>
      </w:pPr>
      <w:r>
        <w:lastRenderedPageBreak/>
        <w:t xml:space="preserve">для детей» (утв. президиумом Совета при Президенте РФ по стратегическому развитию и приоритетным проектам, протокол от 30.11.2016 № 11); </w:t>
      </w:r>
    </w:p>
    <w:p w14:paraId="05E75B44" w14:textId="77777777" w:rsidR="00A13F23" w:rsidRDefault="00000000">
      <w:pPr>
        <w:numPr>
          <w:ilvl w:val="0"/>
          <w:numId w:val="2"/>
        </w:numPr>
        <w:ind w:right="8"/>
      </w:pPr>
      <w:r>
        <w:t xml:space="preserve">Распоряжение Правительства РФ от 31.03.2022 № 678-р (ред. от 15.05.2023) «Об утверждении Концепции развития дополнительного образования детей и признании утратившим силу Распоряжения Правительства РФ от 04.09.2014 № 1726р» (вместе с «Концепцией развития дополнительного образования детей до 2030 года»); </w:t>
      </w:r>
    </w:p>
    <w:p w14:paraId="17A4F92D" w14:textId="77777777" w:rsidR="00A13F23" w:rsidRDefault="00000000">
      <w:pPr>
        <w:numPr>
          <w:ilvl w:val="0"/>
          <w:numId w:val="2"/>
        </w:numPr>
        <w:spacing w:after="71" w:line="259" w:lineRule="auto"/>
        <w:ind w:right="8"/>
      </w:pPr>
      <w:r>
        <w:t xml:space="preserve">Распоряжение Правительства РФ от 29.05.2015 № 996-р «Об утверждении </w:t>
      </w:r>
    </w:p>
    <w:p w14:paraId="2EF7F30A" w14:textId="77777777" w:rsidR="00A13F23" w:rsidRDefault="00000000">
      <w:pPr>
        <w:ind w:left="-15" w:right="8" w:firstLine="0"/>
      </w:pPr>
      <w:r>
        <w:t xml:space="preserve">Стратегии развития воспитания в Российской Федерации на период до 2025 года»; </w:t>
      </w:r>
    </w:p>
    <w:p w14:paraId="7933893E" w14:textId="77777777" w:rsidR="00A13F23" w:rsidRDefault="00000000">
      <w:pPr>
        <w:numPr>
          <w:ilvl w:val="0"/>
          <w:numId w:val="2"/>
        </w:numPr>
        <w:ind w:right="8"/>
      </w:pPr>
      <w:r>
        <w:t xml:space="preserve"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 </w:t>
      </w:r>
    </w:p>
    <w:p w14:paraId="4924FBB8" w14:textId="77777777" w:rsidR="00A13F23" w:rsidRDefault="00000000">
      <w:pPr>
        <w:numPr>
          <w:ilvl w:val="0"/>
          <w:numId w:val="2"/>
        </w:numPr>
        <w:ind w:right="8"/>
      </w:pPr>
      <w:r>
        <w:t xml:space="preserve"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14:paraId="2AD9A6C6" w14:textId="77777777" w:rsidR="00A13F23" w:rsidRDefault="00000000">
      <w:pPr>
        <w:ind w:left="-15" w:right="8" w:firstLine="0"/>
      </w:pPr>
      <w:r>
        <w:t xml:space="preserve">(Зарегистрирован 26.09.2022 № 70226); </w:t>
      </w:r>
    </w:p>
    <w:p w14:paraId="7ADFC71A" w14:textId="77777777" w:rsidR="00A13F23" w:rsidRDefault="00000000">
      <w:pPr>
        <w:numPr>
          <w:ilvl w:val="0"/>
          <w:numId w:val="2"/>
        </w:numPr>
        <w:ind w:right="8"/>
      </w:pPr>
      <w:r>
        <w:t xml:space="preserve"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 (с изменениями и дополнениями); </w:t>
      </w:r>
    </w:p>
    <w:p w14:paraId="75E63417" w14:textId="77777777" w:rsidR="00A13F23" w:rsidRDefault="00000000">
      <w:pPr>
        <w:numPr>
          <w:ilvl w:val="0"/>
          <w:numId w:val="2"/>
        </w:numPr>
        <w:ind w:right="8"/>
      </w:pPr>
      <w:r>
        <w:t xml:space="preserve">Приказ Минобрнауки РФ № 882, Минпросвещения России № 391 от 05.08.2020 «Об организации и осуществлении образовательной деятельности при сетевой форме реализации образовательных программ» (Зарегистрировано в Минюсте РФ 10.09.2020 № 59764); </w:t>
      </w:r>
    </w:p>
    <w:p w14:paraId="1B695C1B" w14:textId="77777777" w:rsidR="00A13F23" w:rsidRDefault="00000000">
      <w:pPr>
        <w:numPr>
          <w:ilvl w:val="0"/>
          <w:numId w:val="2"/>
        </w:numPr>
        <w:ind w:right="8"/>
      </w:pPr>
      <w:r>
        <w:t xml:space="preserve">Приказ Минобрнауки РФ № 845, Минпросвещения РФ № 369 от 30.07.2020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14:paraId="190E3D4B" w14:textId="77777777" w:rsidR="00A13F23" w:rsidRDefault="00000000">
      <w:pPr>
        <w:numPr>
          <w:ilvl w:val="0"/>
          <w:numId w:val="2"/>
        </w:numPr>
        <w:ind w:right="8"/>
      </w:pPr>
      <w: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25213F4" w14:textId="77777777" w:rsidR="00A13F23" w:rsidRDefault="00000000">
      <w:pPr>
        <w:numPr>
          <w:ilvl w:val="0"/>
          <w:numId w:val="2"/>
        </w:numPr>
        <w:ind w:right="8"/>
      </w:pPr>
      <w: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</w:t>
      </w:r>
    </w:p>
    <w:p w14:paraId="31D449D7" w14:textId="77777777" w:rsidR="00A13F23" w:rsidRDefault="00000000">
      <w:pPr>
        <w:ind w:left="-15" w:right="8" w:firstLine="0"/>
      </w:pPr>
      <w:r>
        <w:t xml:space="preserve">программы)»); </w:t>
      </w:r>
    </w:p>
    <w:p w14:paraId="4AF3F652" w14:textId="77777777" w:rsidR="00A13F23" w:rsidRDefault="00000000">
      <w:pPr>
        <w:numPr>
          <w:ilvl w:val="0"/>
          <w:numId w:val="2"/>
        </w:numPr>
        <w:ind w:right="8"/>
      </w:pPr>
      <w:r>
        <w:lastRenderedPageBreak/>
        <w:t xml:space="preserve">Требования к дополнительным общеобразовательным общеразвивающим программам: метод. рекомендации / Безуевская В. А., Ткачева Л. Н., Шалунова М. Г.; Сургут. гос. ун-т. – Сургут : ИЦ СурГУ. – 2022. – 24 с. </w:t>
      </w:r>
    </w:p>
    <w:p w14:paraId="0C3D81A2" w14:textId="767B131F" w:rsidR="00A13F23" w:rsidRDefault="00000000">
      <w:pPr>
        <w:numPr>
          <w:ilvl w:val="0"/>
          <w:numId w:val="2"/>
        </w:numPr>
        <w:ind w:right="8"/>
      </w:pPr>
      <w:r>
        <w:t>Устав учреждения дополнительного образования «</w:t>
      </w:r>
      <w:r w:rsidR="00424F0E">
        <w:t>МИР ЗНАНИЙ</w:t>
      </w:r>
      <w:r>
        <w:t xml:space="preserve">».  </w:t>
      </w:r>
    </w:p>
    <w:p w14:paraId="2EA2CF29" w14:textId="77777777" w:rsidR="00A13F23" w:rsidRDefault="00000000">
      <w:pPr>
        <w:numPr>
          <w:ilvl w:val="1"/>
          <w:numId w:val="3"/>
        </w:numPr>
        <w:spacing w:after="61" w:line="270" w:lineRule="auto"/>
        <w:ind w:left="1197" w:hanging="492"/>
        <w:jc w:val="left"/>
      </w:pPr>
      <w:r>
        <w:rPr>
          <w:b/>
        </w:rPr>
        <w:t>Направленность:</w:t>
      </w:r>
      <w:r>
        <w:t xml:space="preserve"> художественная. </w:t>
      </w:r>
    </w:p>
    <w:p w14:paraId="36F23149" w14:textId="77777777" w:rsidR="00A13F23" w:rsidRDefault="00000000">
      <w:pPr>
        <w:numPr>
          <w:ilvl w:val="1"/>
          <w:numId w:val="3"/>
        </w:numPr>
        <w:spacing w:after="5" w:line="270" w:lineRule="auto"/>
        <w:ind w:left="1197" w:hanging="492"/>
        <w:jc w:val="left"/>
      </w:pPr>
      <w:r>
        <w:rPr>
          <w:b/>
        </w:rPr>
        <w:t xml:space="preserve">Актуальность программы: </w:t>
      </w:r>
    </w:p>
    <w:p w14:paraId="04598BC0" w14:textId="77777777" w:rsidR="00A13F23" w:rsidRDefault="00000000">
      <w:pPr>
        <w:spacing w:after="22"/>
        <w:ind w:left="-15" w:right="8"/>
      </w:pPr>
      <w:r>
        <w:rPr>
          <w:b/>
        </w:rPr>
        <w:t>Актуальность данной программы заключается в том</w:t>
      </w:r>
      <w:r>
        <w:t xml:space="preserve">, что обучение театральному искусству осуществляется на иностранном языке – английском. Такое непосредственное знакомство с английской культурой формирует у учащихся более широкий и творческий взгляд на мир, расширяет круг их представлений и идей в разных областях: художественно-эстетической, социальной, нравственной – воспитывает толерантность, развивает коммуникативные навыки за счет усвоения речевого и поведенческого этикета другого народа, его способов восприятия мира и людей.  </w:t>
      </w:r>
    </w:p>
    <w:p w14:paraId="7A52EA23" w14:textId="77777777" w:rsidR="00A13F23" w:rsidRDefault="00000000">
      <w:pPr>
        <w:spacing w:after="26"/>
        <w:ind w:left="-15" w:right="8"/>
      </w:pPr>
      <w:r>
        <w:t xml:space="preserve">Обучение по программе «Театр на английском» направлено на формирование речевых компетентностей в английском языке через общение в театральной деятельности. Программа позволяет интегрировать знания, полученные в процессе обучения английскому языку, с воспитанием личности ребенка и развитием его творческого потенциала.  </w:t>
      </w:r>
    </w:p>
    <w:p w14:paraId="59ED330E" w14:textId="77777777" w:rsidR="00A13F23" w:rsidRDefault="00000000">
      <w:pPr>
        <w:ind w:left="-15" w:right="8"/>
      </w:pPr>
      <w:r>
        <w:t xml:space="preserve">Развитию творческих способностей детей и навыков разговорного английского языка способствует участие детей в показах театрализованных и кукольных сценок по мотивам произведений литературы и поэзии англоговорящих и русских писателей.  </w:t>
      </w:r>
    </w:p>
    <w:p w14:paraId="7BCC811D" w14:textId="77777777" w:rsidR="00A13F23" w:rsidRDefault="00000000">
      <w:pPr>
        <w:spacing w:after="11" w:line="305" w:lineRule="auto"/>
        <w:ind w:left="-15" w:right="-9" w:firstLine="720"/>
        <w:jc w:val="left"/>
      </w:pPr>
      <w:r>
        <w:t xml:space="preserve">  Данная </w:t>
      </w:r>
      <w:r>
        <w:tab/>
        <w:t xml:space="preserve">программа </w:t>
      </w:r>
      <w:r>
        <w:tab/>
        <w:t>актуальна</w:t>
      </w:r>
      <w:r>
        <w:rPr>
          <w:i/>
        </w:rPr>
        <w:t>,</w:t>
      </w:r>
      <w:r>
        <w:t xml:space="preserve"> </w:t>
      </w:r>
      <w:r>
        <w:tab/>
        <w:t xml:space="preserve">поскольку </w:t>
      </w:r>
      <w:r>
        <w:tab/>
        <w:t xml:space="preserve">театр </w:t>
      </w:r>
      <w:r>
        <w:tab/>
        <w:t xml:space="preserve">является </w:t>
      </w:r>
      <w:r>
        <w:tab/>
        <w:t xml:space="preserve">способом самовыражения, инструментом решения характерологических конфликтов и средством снятия психологического напряжения.  </w:t>
      </w:r>
    </w:p>
    <w:p w14:paraId="6F823E5A" w14:textId="77777777" w:rsidR="00A13F23" w:rsidRDefault="00000000">
      <w:pPr>
        <w:spacing w:after="2"/>
        <w:ind w:left="-15" w:right="8"/>
      </w:pPr>
      <w:r>
        <w:t xml:space="preserve">Таким образом, «Театр на английском языке» – деятельность, способствующая достижению более тесной и адекватной межнациональной и межкультурной коммуникации не теоретически, а в ходе практической познавательной и творческой деятельности самих учащихся (через театральную и игровую деятельность). </w:t>
      </w:r>
    </w:p>
    <w:p w14:paraId="729EF69B" w14:textId="77777777" w:rsidR="00A13F23" w:rsidRDefault="00000000">
      <w:pPr>
        <w:spacing w:after="20"/>
        <w:ind w:left="-15" w:right="8"/>
      </w:pPr>
      <w:r>
        <w:rPr>
          <w:b/>
        </w:rPr>
        <w:t>Новизна программы</w:t>
      </w:r>
      <w:r>
        <w:t xml:space="preserve"> заключается в том, что программа основывается на методе проявления творческих театральных способностей, в основе которого заложена концепция эмоциональной памяти. Этот метод эффективен ввиду того, что при обучении задействованы различные виды памяти, что способствует удержанию внимания и концентрации ее на длительное время. Выученные слова и фразы в ходе театрализованной деятельности или игры действительно будут использоваться в живом общении. Чувство равенства, атмосфера увлеченности и радости, ощущение посильности знаний – все это дает возможность учащимся преодолеть стеснительность, мешающую свободно употреблять в речи слова чужого языка, </w:t>
      </w:r>
      <w:r>
        <w:lastRenderedPageBreak/>
        <w:t xml:space="preserve">снижается боязнь ошибок, и благотворно сказывается на результатах обучения. Подобная коммуникативная среда образует языковую свободу, снимая напряжение, естественно возникающее при изучении иностранного языка.  </w:t>
      </w:r>
    </w:p>
    <w:p w14:paraId="57679883" w14:textId="77777777" w:rsidR="00A13F23" w:rsidRDefault="00000000">
      <w:pPr>
        <w:ind w:left="-15" w:right="8"/>
      </w:pPr>
      <w:r>
        <w:t xml:space="preserve">Устное начало изучения языка создает условия для раскрытия коммуникативной функции языка, что вызывает интерес у учащихся к предмету, что позволяет сосредоточить внимание детей на звуковой стороне нового для них языка. Дети свободно выступают на сцене и могут реализовать свои творческие способности в коллективной и индивидуальной театральной деятельности. </w:t>
      </w:r>
    </w:p>
    <w:p w14:paraId="3C52AB56" w14:textId="77777777" w:rsidR="00A13F23" w:rsidRDefault="00000000">
      <w:pPr>
        <w:ind w:left="-15" w:right="8"/>
      </w:pPr>
      <w:r>
        <w:rPr>
          <w:b/>
        </w:rPr>
        <w:t xml:space="preserve">Педагогическая целесообразность </w:t>
      </w:r>
      <w:r>
        <w:t xml:space="preserve">программы заключается в том, что она направлена на: </w:t>
      </w:r>
    </w:p>
    <w:p w14:paraId="4A83E29A" w14:textId="77777777" w:rsidR="00A13F23" w:rsidRDefault="00000000">
      <w:pPr>
        <w:numPr>
          <w:ilvl w:val="0"/>
          <w:numId w:val="4"/>
        </w:numPr>
        <w:ind w:right="8"/>
      </w:pPr>
      <w:r>
        <w:t xml:space="preserve">создание условий для творческого развития ребенка; – развитие мотивации к познанию и творчеству; </w:t>
      </w:r>
    </w:p>
    <w:p w14:paraId="4098F80D" w14:textId="77777777" w:rsidR="00A13F23" w:rsidRDefault="00000000">
      <w:pPr>
        <w:numPr>
          <w:ilvl w:val="0"/>
          <w:numId w:val="4"/>
        </w:numPr>
        <w:ind w:right="8"/>
      </w:pPr>
      <w:r>
        <w:t xml:space="preserve">обеспечение эмоционального благополучия ребенка; </w:t>
      </w:r>
    </w:p>
    <w:p w14:paraId="4770D6DA" w14:textId="77777777" w:rsidR="00A13F23" w:rsidRDefault="00000000">
      <w:pPr>
        <w:numPr>
          <w:ilvl w:val="0"/>
          <w:numId w:val="4"/>
        </w:numPr>
        <w:ind w:right="8"/>
      </w:pPr>
      <w:r>
        <w:t xml:space="preserve">приобщение детей к общечеловеческим ценностям; </w:t>
      </w:r>
    </w:p>
    <w:p w14:paraId="4EEF31A6" w14:textId="77777777" w:rsidR="00A13F23" w:rsidRDefault="00000000">
      <w:pPr>
        <w:numPr>
          <w:ilvl w:val="0"/>
          <w:numId w:val="4"/>
        </w:numPr>
        <w:ind w:right="8"/>
      </w:pPr>
      <w:r>
        <w:t xml:space="preserve">создание условий для творческой самореализации личности ребенка; </w:t>
      </w:r>
    </w:p>
    <w:p w14:paraId="49509FF2" w14:textId="77777777" w:rsidR="00A13F23" w:rsidRDefault="00000000">
      <w:pPr>
        <w:numPr>
          <w:ilvl w:val="0"/>
          <w:numId w:val="4"/>
        </w:numPr>
        <w:ind w:right="8"/>
      </w:pPr>
      <w:r>
        <w:t xml:space="preserve">интеллектуальное и духовное развития личности ребенка; </w:t>
      </w:r>
    </w:p>
    <w:p w14:paraId="3514DD4F" w14:textId="77777777" w:rsidR="00A13F23" w:rsidRDefault="00000000">
      <w:pPr>
        <w:numPr>
          <w:ilvl w:val="0"/>
          <w:numId w:val="4"/>
        </w:numPr>
        <w:ind w:right="8"/>
      </w:pPr>
      <w:r>
        <w:t xml:space="preserve">укрепление психического и физического здоровья; </w:t>
      </w:r>
    </w:p>
    <w:p w14:paraId="7C7AE3BB" w14:textId="77777777" w:rsidR="00A13F23" w:rsidRDefault="00000000">
      <w:pPr>
        <w:numPr>
          <w:ilvl w:val="0"/>
          <w:numId w:val="4"/>
        </w:numPr>
        <w:ind w:right="8"/>
      </w:pPr>
      <w:r>
        <w:t xml:space="preserve">развитие лидерских качеств; </w:t>
      </w:r>
    </w:p>
    <w:p w14:paraId="117F7A71" w14:textId="77777777" w:rsidR="00A13F23" w:rsidRDefault="00000000">
      <w:pPr>
        <w:numPr>
          <w:ilvl w:val="0"/>
          <w:numId w:val="4"/>
        </w:numPr>
        <w:ind w:right="8"/>
      </w:pPr>
      <w:r>
        <w:t xml:space="preserve">развитие умения работать в команде; </w:t>
      </w:r>
    </w:p>
    <w:p w14:paraId="6288FE1E" w14:textId="77777777" w:rsidR="00A13F23" w:rsidRDefault="00000000">
      <w:pPr>
        <w:numPr>
          <w:ilvl w:val="0"/>
          <w:numId w:val="4"/>
        </w:numPr>
        <w:spacing w:after="4"/>
        <w:ind w:right="8"/>
      </w:pPr>
      <w:r>
        <w:t xml:space="preserve">взаимодействие педагога дополнительного образования с семьей. </w:t>
      </w:r>
    </w:p>
    <w:p w14:paraId="3C89A029" w14:textId="77777777" w:rsidR="00A13F23" w:rsidRDefault="00000000">
      <w:pPr>
        <w:ind w:left="-15" w:right="8"/>
      </w:pPr>
      <w:r>
        <w:t xml:space="preserve">Программа разработана с учетом современных образовательных технологий, которые отражаются в: </w:t>
      </w:r>
    </w:p>
    <w:p w14:paraId="06D227E1" w14:textId="77777777" w:rsidR="00A13F23" w:rsidRDefault="00000000">
      <w:pPr>
        <w:numPr>
          <w:ilvl w:val="0"/>
          <w:numId w:val="4"/>
        </w:numPr>
        <w:ind w:right="8"/>
      </w:pPr>
      <w:r>
        <w:t xml:space="preserve">принципах обучения (индивидуальность, доступность, преемственность, результативность); </w:t>
      </w:r>
    </w:p>
    <w:p w14:paraId="47509431" w14:textId="77777777" w:rsidR="00A13F23" w:rsidRDefault="00000000">
      <w:pPr>
        <w:numPr>
          <w:ilvl w:val="0"/>
          <w:numId w:val="4"/>
        </w:numPr>
        <w:ind w:right="8"/>
      </w:pPr>
      <w:r>
        <w:t xml:space="preserve">формах и методах обучения (театрализованная и игровая деятельность, дистанционное обучение, сетевое взаимодействие, дифференцированное обучение, занятия, конкурсы, метод проектов и т.д.); </w:t>
      </w:r>
    </w:p>
    <w:p w14:paraId="7951F124" w14:textId="77777777" w:rsidR="00A13F23" w:rsidRDefault="00000000">
      <w:pPr>
        <w:numPr>
          <w:ilvl w:val="0"/>
          <w:numId w:val="4"/>
        </w:numPr>
        <w:ind w:right="8"/>
      </w:pPr>
      <w:r>
        <w:t xml:space="preserve">методах контроля и управления образовательным процессом (тестирование, анализ результатов конкурсов.); – средствах обучения. </w:t>
      </w:r>
    </w:p>
    <w:p w14:paraId="579CEE02" w14:textId="77777777" w:rsidR="00A13F23" w:rsidRDefault="00000000">
      <w:pPr>
        <w:ind w:left="-15" w:right="8"/>
      </w:pPr>
      <w:r>
        <w:t xml:space="preserve">Данная программа учитывает возрастные и индивидуальные особенности обучающихся. </w:t>
      </w:r>
    </w:p>
    <w:p w14:paraId="3A63AD5A" w14:textId="77777777" w:rsidR="00A13F23" w:rsidRDefault="00000000">
      <w:pPr>
        <w:ind w:left="-15" w:right="8"/>
      </w:pPr>
      <w:r>
        <w:t xml:space="preserve">При реализации программы целесообразно привлекать в качестве консультантов педагогов театралов, художников, вокалистов Центра. </w:t>
      </w:r>
    </w:p>
    <w:p w14:paraId="1CFE1B62" w14:textId="77777777" w:rsidR="00A13F23" w:rsidRDefault="00000000">
      <w:pPr>
        <w:ind w:left="708" w:right="8" w:firstLine="0"/>
      </w:pPr>
      <w:r>
        <w:t xml:space="preserve">Основные виды творческой деятельности и разделы программы: </w:t>
      </w:r>
    </w:p>
    <w:p w14:paraId="5B6D2F3B" w14:textId="77777777" w:rsidR="00A13F23" w:rsidRDefault="00000000">
      <w:pPr>
        <w:numPr>
          <w:ilvl w:val="0"/>
          <w:numId w:val="5"/>
        </w:numPr>
        <w:ind w:right="8"/>
      </w:pPr>
      <w:r>
        <w:t xml:space="preserve">Театральная игра;  </w:t>
      </w:r>
    </w:p>
    <w:p w14:paraId="5FA5BE21" w14:textId="77777777" w:rsidR="00424F0E" w:rsidRDefault="00000000">
      <w:pPr>
        <w:numPr>
          <w:ilvl w:val="0"/>
          <w:numId w:val="5"/>
        </w:numPr>
        <w:spacing w:after="11" w:line="305" w:lineRule="auto"/>
        <w:ind w:right="8"/>
      </w:pPr>
      <w:r>
        <w:t xml:space="preserve">Актерское мастерство;  </w:t>
      </w:r>
    </w:p>
    <w:p w14:paraId="01008370" w14:textId="77777777" w:rsidR="00424F0E" w:rsidRDefault="00000000">
      <w:pPr>
        <w:numPr>
          <w:ilvl w:val="0"/>
          <w:numId w:val="5"/>
        </w:numPr>
        <w:spacing w:after="11" w:line="305" w:lineRule="auto"/>
        <w:ind w:right="8"/>
      </w:pPr>
      <w:r>
        <w:lastRenderedPageBreak/>
        <w:t xml:space="preserve">- Сценическая речь;  </w:t>
      </w:r>
    </w:p>
    <w:p w14:paraId="06B9BFDB" w14:textId="51609352" w:rsidR="00A13F23" w:rsidRDefault="00000000">
      <w:pPr>
        <w:numPr>
          <w:ilvl w:val="0"/>
          <w:numId w:val="5"/>
        </w:numPr>
        <w:spacing w:after="11" w:line="305" w:lineRule="auto"/>
        <w:ind w:right="8"/>
      </w:pPr>
      <w:r>
        <w:t xml:space="preserve">- Сценическое движение. </w:t>
      </w:r>
    </w:p>
    <w:p w14:paraId="1F01EABC" w14:textId="77777777" w:rsidR="00A13F23" w:rsidRDefault="00000000">
      <w:pPr>
        <w:numPr>
          <w:ilvl w:val="1"/>
          <w:numId w:val="6"/>
        </w:numPr>
        <w:spacing w:after="55" w:line="270" w:lineRule="auto"/>
        <w:ind w:left="1197" w:hanging="492"/>
        <w:jc w:val="left"/>
      </w:pPr>
      <w:r>
        <w:rPr>
          <w:b/>
        </w:rPr>
        <w:t xml:space="preserve">Цель программы: </w:t>
      </w:r>
    </w:p>
    <w:p w14:paraId="2796EE4A" w14:textId="77777777" w:rsidR="00A13F23" w:rsidRDefault="00000000">
      <w:pPr>
        <w:ind w:left="708" w:right="8" w:firstLine="0"/>
      </w:pPr>
      <w:r>
        <w:t xml:space="preserve"> художественно-эстетическое воспитание учащихся посредством театральной </w:t>
      </w:r>
    </w:p>
    <w:p w14:paraId="64404501" w14:textId="77777777" w:rsidR="00A13F23" w:rsidRDefault="00000000">
      <w:pPr>
        <w:ind w:left="-15" w:right="8" w:firstLine="0"/>
      </w:pPr>
      <w:r>
        <w:t xml:space="preserve">деятельности на английском языке. </w:t>
      </w:r>
    </w:p>
    <w:p w14:paraId="10A41314" w14:textId="77777777" w:rsidR="00A13F23" w:rsidRDefault="00000000">
      <w:pPr>
        <w:numPr>
          <w:ilvl w:val="1"/>
          <w:numId w:val="6"/>
        </w:numPr>
        <w:spacing w:line="270" w:lineRule="auto"/>
        <w:ind w:left="1197" w:hanging="492"/>
        <w:jc w:val="left"/>
      </w:pPr>
      <w:r>
        <w:rPr>
          <w:b/>
        </w:rPr>
        <w:t xml:space="preserve">Задачи программы: </w:t>
      </w:r>
    </w:p>
    <w:p w14:paraId="017CA655" w14:textId="77777777" w:rsidR="00A13F23" w:rsidRDefault="00000000">
      <w:pPr>
        <w:numPr>
          <w:ilvl w:val="0"/>
          <w:numId w:val="5"/>
        </w:numPr>
        <w:ind w:right="8"/>
      </w:pPr>
      <w:r>
        <w:t>Обучение учащихся основам театральной деятельности.</w:t>
      </w:r>
      <w:r>
        <w:rPr>
          <w:i/>
        </w:rPr>
        <w:t xml:space="preserve"> </w:t>
      </w:r>
    </w:p>
    <w:p w14:paraId="2605C9F8" w14:textId="77777777" w:rsidR="00A13F23" w:rsidRDefault="00000000">
      <w:pPr>
        <w:numPr>
          <w:ilvl w:val="0"/>
          <w:numId w:val="5"/>
        </w:numPr>
        <w:ind w:right="8"/>
      </w:pPr>
      <w:r>
        <w:t xml:space="preserve">Формирование знаний, умений и навыков актерского мастерства. </w:t>
      </w:r>
    </w:p>
    <w:p w14:paraId="472206B0" w14:textId="77777777" w:rsidR="00A13F23" w:rsidRDefault="00000000">
      <w:pPr>
        <w:numPr>
          <w:ilvl w:val="0"/>
          <w:numId w:val="5"/>
        </w:numPr>
        <w:ind w:right="8"/>
      </w:pPr>
      <w:r>
        <w:t xml:space="preserve">Формирование знаний, умений и навыков сценической речи. </w:t>
      </w:r>
    </w:p>
    <w:p w14:paraId="7F6759E0" w14:textId="77777777" w:rsidR="00A13F23" w:rsidRDefault="00000000">
      <w:pPr>
        <w:numPr>
          <w:ilvl w:val="0"/>
          <w:numId w:val="5"/>
        </w:numPr>
        <w:ind w:right="8"/>
      </w:pPr>
      <w:r>
        <w:t xml:space="preserve">Формирование навыков сценического действия и навыков основ драматизации. </w:t>
      </w:r>
    </w:p>
    <w:p w14:paraId="3AEFD6EB" w14:textId="77777777" w:rsidR="00A13F23" w:rsidRDefault="00000000">
      <w:pPr>
        <w:numPr>
          <w:ilvl w:val="0"/>
          <w:numId w:val="5"/>
        </w:numPr>
        <w:ind w:right="8"/>
      </w:pPr>
      <w:r>
        <w:t xml:space="preserve">Развитие творческих способностей, воображения, фантазии, самостоятельного мышления учащихся. </w:t>
      </w:r>
    </w:p>
    <w:p w14:paraId="1E14C89E" w14:textId="77777777" w:rsidR="00A13F23" w:rsidRDefault="00000000">
      <w:pPr>
        <w:numPr>
          <w:ilvl w:val="0"/>
          <w:numId w:val="5"/>
        </w:numPr>
        <w:ind w:right="8"/>
      </w:pPr>
      <w:r>
        <w:t xml:space="preserve">Развитие речевого аппарата. </w:t>
      </w:r>
    </w:p>
    <w:p w14:paraId="1E6127AC" w14:textId="77777777" w:rsidR="00A13F23" w:rsidRDefault="00000000">
      <w:pPr>
        <w:numPr>
          <w:ilvl w:val="0"/>
          <w:numId w:val="5"/>
        </w:numPr>
        <w:ind w:right="8"/>
      </w:pPr>
      <w:r>
        <w:t xml:space="preserve">Развитие навыков публичного выступления. </w:t>
      </w:r>
    </w:p>
    <w:p w14:paraId="103BB5E6" w14:textId="77777777" w:rsidR="00A13F23" w:rsidRDefault="00000000">
      <w:pPr>
        <w:numPr>
          <w:ilvl w:val="0"/>
          <w:numId w:val="5"/>
        </w:numPr>
        <w:ind w:right="8"/>
      </w:pPr>
      <w:r>
        <w:t xml:space="preserve">Развитие интереса к английской культуре в разных ее проявлениях (язык, литература, театр, обычаи и традиции и т.д.). </w:t>
      </w:r>
    </w:p>
    <w:p w14:paraId="5DBDE5CF" w14:textId="77777777" w:rsidR="00A13F23" w:rsidRDefault="00000000">
      <w:pPr>
        <w:numPr>
          <w:ilvl w:val="0"/>
          <w:numId w:val="5"/>
        </w:numPr>
        <w:ind w:right="8"/>
      </w:pPr>
      <w:r>
        <w:t xml:space="preserve">Воспитание зрительской культуры. </w:t>
      </w:r>
    </w:p>
    <w:p w14:paraId="59262B50" w14:textId="77777777" w:rsidR="00A13F23" w:rsidRDefault="00000000">
      <w:pPr>
        <w:numPr>
          <w:ilvl w:val="0"/>
          <w:numId w:val="5"/>
        </w:numPr>
        <w:ind w:right="8"/>
      </w:pPr>
      <w:r>
        <w:t xml:space="preserve">Воспитание национальной гордости через знакомство с народными обычаями, обрядами. </w:t>
      </w:r>
    </w:p>
    <w:p w14:paraId="2858723B" w14:textId="77777777" w:rsidR="00A13F23" w:rsidRDefault="00000000">
      <w:pPr>
        <w:numPr>
          <w:ilvl w:val="0"/>
          <w:numId w:val="5"/>
        </w:numPr>
        <w:ind w:right="8"/>
      </w:pPr>
      <w:r>
        <w:t xml:space="preserve">Формирование навыков работы в коллективе. </w:t>
      </w:r>
    </w:p>
    <w:p w14:paraId="642316ED" w14:textId="77777777" w:rsidR="00A13F23" w:rsidRDefault="00000000">
      <w:pPr>
        <w:numPr>
          <w:ilvl w:val="0"/>
          <w:numId w:val="5"/>
        </w:numPr>
        <w:ind w:right="8"/>
      </w:pPr>
      <w:r>
        <w:t xml:space="preserve">Формирование художественно-эстетического вкуса. </w:t>
      </w:r>
    </w:p>
    <w:p w14:paraId="3133659B" w14:textId="77777777" w:rsidR="00A13F23" w:rsidRDefault="00000000">
      <w:pPr>
        <w:numPr>
          <w:ilvl w:val="0"/>
          <w:numId w:val="5"/>
        </w:numPr>
        <w:ind w:right="8"/>
      </w:pPr>
      <w:r>
        <w:t xml:space="preserve">Формирование элементарных навыков общения на английском языке посредством стихов, песен, игр на английском языке. </w:t>
      </w:r>
    </w:p>
    <w:p w14:paraId="1BCDA72E" w14:textId="77777777" w:rsidR="00A13F23" w:rsidRDefault="00000000">
      <w:pPr>
        <w:numPr>
          <w:ilvl w:val="0"/>
          <w:numId w:val="5"/>
        </w:numPr>
        <w:spacing w:after="9"/>
        <w:ind w:right="8"/>
      </w:pPr>
      <w:r>
        <w:t xml:space="preserve">Формирование чувства ответственности за результат. </w:t>
      </w:r>
    </w:p>
    <w:p w14:paraId="3B934835" w14:textId="77777777" w:rsidR="00A13F23" w:rsidRDefault="00000000">
      <w:pPr>
        <w:spacing w:after="18"/>
        <w:ind w:left="-15" w:right="8"/>
      </w:pPr>
      <w:r>
        <w:rPr>
          <w:b/>
        </w:rPr>
        <w:t>1.6. Отличительные особенности данной программы от уже существующих образовательных программ заключается в том</w:t>
      </w:r>
      <w:r>
        <w:t xml:space="preserve">, что являются самостоятельной формой детского творчества, где через театральную деятельность, игру будут развиваться и совершенствоваться речевые коммуникации учащихся. Благодаря театрализации создаются условия для тренировки ситуаций реального общения на иностранном языке, так как тексты песен, стихов, сказок являются ситуативными сценариями, которые отображают особенности культуры и быта. В сказках, песнях и стихах используется наиболее употребительная лексика. Материал легко запоминается, активизируется в речи. Драматизация и инсценирование очень привлекают детей, отвечая внутренним потребностям учащихся в творческой активности, и повышают результативность программы.  </w:t>
      </w:r>
    </w:p>
    <w:p w14:paraId="1C45F172" w14:textId="77777777" w:rsidR="00A13F23" w:rsidRDefault="00000000">
      <w:pPr>
        <w:spacing w:after="19"/>
        <w:ind w:left="-15" w:right="8"/>
      </w:pPr>
      <w:r>
        <w:lastRenderedPageBreak/>
        <w:t xml:space="preserve">Особенностью программы является ее практикоориентированность. На занятиях для реализации программы используются различные нетрадиционные формы работы (прослушивание записей, изготовление декораций, экскурсии, лексические, фонетические и грамматические игры, пантомима, разучивание песен).  </w:t>
      </w:r>
    </w:p>
    <w:p w14:paraId="424C743C" w14:textId="77777777" w:rsidR="00A13F23" w:rsidRDefault="00000000">
      <w:pPr>
        <w:ind w:left="-15" w:right="8"/>
      </w:pPr>
      <w:r>
        <w:t xml:space="preserve">Настоящей программой предусмотрено использование театральных постановок, сюжетно-ролевых и лингвистических игр, настольно-печатных, подвижных игр (в которых может отрабатываться различный языковой материал). </w:t>
      </w:r>
    </w:p>
    <w:p w14:paraId="0A140920" w14:textId="77777777" w:rsidR="00A13F23" w:rsidRDefault="00000000">
      <w:pPr>
        <w:ind w:left="-15" w:right="8"/>
      </w:pPr>
      <w:r>
        <w:t xml:space="preserve">Программа направлена на всестороннее развитие личности ребенка и его речевой деятельности, а также творческих способностей и позволяет приобщиться к культуре англоговорящих стран и их народов, знакомству с бытом, традициями, детским фольклором стран изучаемого языка.  </w:t>
      </w:r>
    </w:p>
    <w:p w14:paraId="3DAED69C" w14:textId="77777777" w:rsidR="00A13F23" w:rsidRDefault="00000000">
      <w:pPr>
        <w:ind w:left="708" w:right="8" w:firstLine="0"/>
      </w:pPr>
      <w:r>
        <w:t xml:space="preserve">Принципы обучения: </w:t>
      </w:r>
    </w:p>
    <w:p w14:paraId="776BEB2C" w14:textId="77777777" w:rsidR="00A13F23" w:rsidRDefault="00000000">
      <w:pPr>
        <w:numPr>
          <w:ilvl w:val="0"/>
          <w:numId w:val="7"/>
        </w:numPr>
        <w:ind w:right="8"/>
      </w:pPr>
      <w:r>
        <w:t xml:space="preserve">Принцип коммуникативной направленности. Создание условий коммуникации (мотивы и цели), коммуникативной обстановки.  </w:t>
      </w:r>
    </w:p>
    <w:p w14:paraId="0229E249" w14:textId="77777777" w:rsidR="00A13F23" w:rsidRDefault="00000000">
      <w:pPr>
        <w:numPr>
          <w:ilvl w:val="0"/>
          <w:numId w:val="7"/>
        </w:numPr>
        <w:ind w:right="8"/>
      </w:pPr>
      <w:r>
        <w:t xml:space="preserve">Принцип опоры на родной язык.  </w:t>
      </w:r>
    </w:p>
    <w:p w14:paraId="1BDAC232" w14:textId="77777777" w:rsidR="00A13F23" w:rsidRDefault="00000000">
      <w:pPr>
        <w:numPr>
          <w:ilvl w:val="0"/>
          <w:numId w:val="7"/>
        </w:numPr>
        <w:ind w:right="8"/>
      </w:pPr>
      <w:r>
        <w:t xml:space="preserve">Личностно-ориентированный характер обучения. Отбор содержания, отвечающего интересам и уровню развития учащихся данного возраста, учет психологических и индивидуальных способностей детей. Регулировка темпа и качества овладения материалом, а также индивидуальной посильной учебной нагрузки. </w:t>
      </w:r>
    </w:p>
    <w:p w14:paraId="3258AA12" w14:textId="77777777" w:rsidR="00A13F23" w:rsidRDefault="00000000">
      <w:pPr>
        <w:numPr>
          <w:ilvl w:val="0"/>
          <w:numId w:val="7"/>
        </w:numPr>
        <w:ind w:right="8"/>
      </w:pPr>
      <w:r>
        <w:t xml:space="preserve">Принцип комплексной реализации целей: развивающей, воспитательной, учебно-образовательной.  </w:t>
      </w:r>
    </w:p>
    <w:p w14:paraId="0E813DF9" w14:textId="77777777" w:rsidR="00A13F23" w:rsidRDefault="00000000">
      <w:pPr>
        <w:numPr>
          <w:ilvl w:val="0"/>
          <w:numId w:val="7"/>
        </w:numPr>
        <w:ind w:right="8"/>
      </w:pPr>
      <w:r>
        <w:t xml:space="preserve">Принцип коллективно-индивидуального взаимодействия. Предоставление каждому учащемуся как можно большего числа возможностей для самовыражения. </w:t>
      </w:r>
    </w:p>
    <w:p w14:paraId="07C64046" w14:textId="77777777" w:rsidR="007E452F" w:rsidRDefault="00000000">
      <w:pPr>
        <w:spacing w:after="5" w:line="270" w:lineRule="auto"/>
        <w:ind w:left="715" w:right="3092" w:hanging="10"/>
        <w:jc w:val="left"/>
        <w:rPr>
          <w:b/>
        </w:rPr>
      </w:pPr>
      <w:r>
        <w:rPr>
          <w:b/>
        </w:rPr>
        <w:t>1.7. Характеристика программы:</w:t>
      </w:r>
    </w:p>
    <w:p w14:paraId="0F332D3C" w14:textId="7DFA561B" w:rsidR="00A13F23" w:rsidRDefault="00000000">
      <w:pPr>
        <w:spacing w:after="5" w:line="270" w:lineRule="auto"/>
        <w:ind w:left="715" w:right="3092" w:hanging="10"/>
        <w:jc w:val="left"/>
      </w:pPr>
      <w:r>
        <w:rPr>
          <w:b/>
        </w:rPr>
        <w:t xml:space="preserve">Характеристика программы: </w:t>
      </w:r>
    </w:p>
    <w:p w14:paraId="395B1DFB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Объем программы: 144 часа.  </w:t>
      </w:r>
    </w:p>
    <w:p w14:paraId="7799EF16" w14:textId="77777777" w:rsidR="00A13F23" w:rsidRDefault="00000000">
      <w:pPr>
        <w:spacing w:after="11" w:line="305" w:lineRule="auto"/>
        <w:ind w:left="718" w:right="1752" w:hanging="10"/>
        <w:jc w:val="left"/>
      </w:pPr>
      <w:r>
        <w:t>Продолжительность 1 занятия (1 академического часа) – 30 мин.</w:t>
      </w:r>
      <w:r>
        <w:rPr>
          <w:b/>
        </w:rPr>
        <w:t xml:space="preserve"> </w:t>
      </w:r>
      <w:r>
        <w:t xml:space="preserve">Программа состоит из образовательных модулей: I модуль – 68 часа, 4 месяца, 17 полных недель; </w:t>
      </w:r>
    </w:p>
    <w:p w14:paraId="67761514" w14:textId="77777777" w:rsidR="00A13F23" w:rsidRDefault="00000000">
      <w:pPr>
        <w:spacing w:after="17"/>
        <w:ind w:left="708" w:right="2548" w:firstLine="0"/>
      </w:pPr>
      <w:r>
        <w:t xml:space="preserve">II модуль – 76 часов, 5 месяцев, 19 полных недель; Режим занятий: 2 раза в неделю по 2 академических часа. </w:t>
      </w:r>
    </w:p>
    <w:p w14:paraId="3813844C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1.8. Адресат программы: </w:t>
      </w:r>
    </w:p>
    <w:p w14:paraId="5FC71DE4" w14:textId="77777777" w:rsidR="00A13F23" w:rsidRDefault="00000000">
      <w:pPr>
        <w:spacing w:after="5" w:line="270" w:lineRule="auto"/>
        <w:ind w:left="0" w:firstLine="708"/>
        <w:jc w:val="left"/>
      </w:pPr>
      <w:r>
        <w:rPr>
          <w:b/>
        </w:rPr>
        <w:t>Возраст детей, участвующих в реализации данной дополнительной общеобразовательной общеразвивающей программы</w:t>
      </w:r>
      <w:r>
        <w:t xml:space="preserve"> - 5-7 лет.  </w:t>
      </w:r>
    </w:p>
    <w:p w14:paraId="74D29C33" w14:textId="77777777" w:rsidR="00A13F23" w:rsidRDefault="00000000">
      <w:pPr>
        <w:spacing w:after="10"/>
        <w:ind w:left="-15" w:right="8"/>
      </w:pPr>
      <w:r>
        <w:t>Программа разработана</w:t>
      </w:r>
      <w:r>
        <w:rPr>
          <w:b/>
        </w:rPr>
        <w:t xml:space="preserve"> </w:t>
      </w:r>
      <w:r>
        <w:t xml:space="preserve">с учетом возрастных психолого-педагогических особенностей и потребностей учащихся. Этот возраст является самым активным, </w:t>
      </w:r>
      <w:r>
        <w:lastRenderedPageBreak/>
        <w:t xml:space="preserve">творческим. Его представители сохраняют детскую непосредственность, но в то, же время претендуют на некую самостоятельность.  </w:t>
      </w:r>
    </w:p>
    <w:p w14:paraId="4EBF51B4" w14:textId="77777777" w:rsidR="00A13F23" w:rsidRDefault="00000000">
      <w:pPr>
        <w:spacing w:after="18" w:line="266" w:lineRule="auto"/>
        <w:ind w:left="1018" w:hanging="10"/>
        <w:jc w:val="left"/>
      </w:pPr>
      <w:r>
        <w:rPr>
          <w:b/>
          <w:i/>
        </w:rPr>
        <w:t>Наполняемость группы</w:t>
      </w:r>
      <w:r>
        <w:t xml:space="preserve"> – 8 - 22 человек.  </w:t>
      </w:r>
    </w:p>
    <w:p w14:paraId="1CAE45ED" w14:textId="77777777" w:rsidR="00A13F23" w:rsidRDefault="00000000">
      <w:pPr>
        <w:spacing w:after="26"/>
        <w:ind w:left="-15" w:right="8"/>
      </w:pPr>
      <w:r>
        <w:t xml:space="preserve">У детей 5-7 лет преимущественно развито образное мышление, поэтому на занятиях необходимо использовать различные виды наглядности, которая мобилизует разные виды памяти.  </w:t>
      </w:r>
    </w:p>
    <w:p w14:paraId="64BD5F46" w14:textId="77777777" w:rsidR="00A13F23" w:rsidRDefault="00000000">
      <w:pPr>
        <w:ind w:left="-15" w:right="8"/>
      </w:pPr>
      <w:r>
        <w:t xml:space="preserve">Обучение детей данного возраста легко организовать на непроизвольной основе, так как условия реального общения легко модулируются в игре, которая продолжает оставаться одним из ведущих видов деятельности для детей, а также при помощи театральной деятельности. </w:t>
      </w:r>
    </w:p>
    <w:p w14:paraId="4FFCF9E3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>1.9. Формы и режим занятий:</w:t>
      </w:r>
      <w:r>
        <w:t xml:space="preserve">  </w:t>
      </w:r>
    </w:p>
    <w:p w14:paraId="370B642A" w14:textId="77777777" w:rsidR="00A13F23" w:rsidRDefault="00000000">
      <w:pPr>
        <w:ind w:left="-15" w:right="8"/>
      </w:pPr>
      <w:r>
        <w:t xml:space="preserve">Частота проведения занятий максимально учтена и исходит из реальных потребностей и интересов учащихся.     </w:t>
      </w:r>
    </w:p>
    <w:p w14:paraId="4B0E6BE9" w14:textId="77777777" w:rsidR="00A13F23" w:rsidRDefault="00000000">
      <w:pPr>
        <w:ind w:left="-15" w:right="8"/>
      </w:pPr>
      <w:r>
        <w:t xml:space="preserve">Реализация общеобразовательной программы, возможна с применением электронного обучения и/или дистанционных образовательных технологий. </w:t>
      </w:r>
    </w:p>
    <w:p w14:paraId="034E9C85" w14:textId="77777777" w:rsidR="00A13F23" w:rsidRDefault="00000000">
      <w:pPr>
        <w:ind w:left="706" w:right="8" w:firstLine="0"/>
      </w:pPr>
      <w:r>
        <w:t>Форма обучения – очная.</w:t>
      </w:r>
      <w:r>
        <w:rPr>
          <w:i/>
        </w:rPr>
        <w:t xml:space="preserve"> </w:t>
      </w:r>
    </w:p>
    <w:p w14:paraId="79D749BE" w14:textId="77777777" w:rsidR="00A13F23" w:rsidRDefault="00000000">
      <w:pPr>
        <w:spacing w:after="19"/>
        <w:ind w:left="-15" w:right="8"/>
      </w:pPr>
      <w:r>
        <w:t xml:space="preserve">Основополагающие моменты концепции обучения детей в возрасте от 5-7 лет сводятся к использованию широкого спектра методов, приемов, игровых форм и средств обучения. При этом учитываются индивидуальные особенности детей, а также особенности их общекультурного развития. </w:t>
      </w:r>
    </w:p>
    <w:p w14:paraId="5334FD67" w14:textId="77777777" w:rsidR="00A13F23" w:rsidRDefault="00000000">
      <w:pPr>
        <w:spacing w:after="34"/>
        <w:ind w:left="-15" w:right="8"/>
      </w:pPr>
      <w:r>
        <w:t xml:space="preserve">На каждом занятии идет широкое использование наглядных пособий в виде картинок, игрушек, учебных игр, мячей, театральных атрибутов, декораций. Все песни дети воспринимают не только с помощью педагога, но и посредством адаптированных для детей аудио- и видеозаписей. </w:t>
      </w:r>
    </w:p>
    <w:p w14:paraId="32EA413E" w14:textId="77777777" w:rsidR="00A13F23" w:rsidRDefault="00000000">
      <w:pPr>
        <w:ind w:left="-15" w:right="8"/>
      </w:pPr>
      <w:r>
        <w:t xml:space="preserve">На занятиях широко используются различные виды работ, соответствующие возрастным и индивидуальным особенностям: </w:t>
      </w:r>
    </w:p>
    <w:p w14:paraId="5FD5C5C8" w14:textId="77777777" w:rsidR="00A13F23" w:rsidRDefault="00000000">
      <w:pPr>
        <w:numPr>
          <w:ilvl w:val="0"/>
          <w:numId w:val="8"/>
        </w:numPr>
        <w:ind w:right="8"/>
      </w:pPr>
      <w:r>
        <w:t xml:space="preserve">работа над произношением: скороговорки, рифмовки, сказки, песни и стихи с жестикулированием; </w:t>
      </w:r>
    </w:p>
    <w:p w14:paraId="271176D4" w14:textId="77777777" w:rsidR="00A13F23" w:rsidRDefault="00000000">
      <w:pPr>
        <w:numPr>
          <w:ilvl w:val="0"/>
          <w:numId w:val="8"/>
        </w:numPr>
        <w:ind w:right="8"/>
      </w:pPr>
      <w:r>
        <w:t xml:space="preserve">разучивание и декламация стихов, потешек, считалок, скороговорок, рифмовок: конкурс чтецов, разно-жанровая декламация, соревнования в командах и парах; </w:t>
      </w:r>
    </w:p>
    <w:p w14:paraId="64086F71" w14:textId="77777777" w:rsidR="00A13F23" w:rsidRDefault="00000000">
      <w:pPr>
        <w:numPr>
          <w:ilvl w:val="0"/>
          <w:numId w:val="8"/>
        </w:numPr>
        <w:ind w:right="8"/>
      </w:pPr>
      <w:r>
        <w:t xml:space="preserve">разучивание песен: конкурс исполнителей, караоке, командный турнир, инсценировка; </w:t>
      </w:r>
    </w:p>
    <w:p w14:paraId="32A82662" w14:textId="77777777" w:rsidR="00A13F23" w:rsidRDefault="00000000">
      <w:pPr>
        <w:numPr>
          <w:ilvl w:val="0"/>
          <w:numId w:val="8"/>
        </w:numPr>
        <w:ind w:right="8"/>
      </w:pPr>
      <w:r>
        <w:t xml:space="preserve">драматизация коротких рассказов, историй, сказок и пьес: пальчиковый театр, маски, костюмированные шоу, отчетный концерт для родителей и сверстников; </w:t>
      </w:r>
    </w:p>
    <w:p w14:paraId="77D53964" w14:textId="77777777" w:rsidR="00A13F23" w:rsidRDefault="00000000">
      <w:pPr>
        <w:numPr>
          <w:ilvl w:val="0"/>
          <w:numId w:val="8"/>
        </w:numPr>
        <w:spacing w:after="71" w:line="259" w:lineRule="auto"/>
        <w:ind w:right="8"/>
      </w:pPr>
      <w:r>
        <w:t xml:space="preserve">творческие и ситуативные игры: ролевые игры, интервью, бытовые сюжеты; </w:t>
      </w:r>
    </w:p>
    <w:p w14:paraId="0E571930" w14:textId="77777777" w:rsidR="007E452F" w:rsidRDefault="00000000">
      <w:pPr>
        <w:numPr>
          <w:ilvl w:val="0"/>
          <w:numId w:val="8"/>
        </w:numPr>
        <w:spacing w:after="11" w:line="305" w:lineRule="auto"/>
        <w:ind w:right="8"/>
      </w:pPr>
      <w:r>
        <w:lastRenderedPageBreak/>
        <w:t>изготовление декораций и художественное оформление сцены; - постановка пьес и спектаклей.</w:t>
      </w:r>
    </w:p>
    <w:p w14:paraId="4A07AF95" w14:textId="621658BC" w:rsidR="00A13F23" w:rsidRDefault="00000000" w:rsidP="007E452F">
      <w:pPr>
        <w:spacing w:after="11" w:line="305" w:lineRule="auto"/>
        <w:ind w:left="0" w:right="8" w:firstLine="0"/>
      </w:pPr>
      <w:r>
        <w:rPr>
          <w:b/>
        </w:rPr>
        <w:t xml:space="preserve">Виды занятий: </w:t>
      </w:r>
    </w:p>
    <w:p w14:paraId="23E7C384" w14:textId="77777777" w:rsidR="00A13F23" w:rsidRDefault="00000000">
      <w:pPr>
        <w:ind w:left="-15" w:right="8"/>
      </w:pPr>
      <w:r>
        <w:t xml:space="preserve">Участие в образовательных событиях позволяет обучающимся пробовать себя в коллективно-творческой деятельности в творческих проектах, конкурсах и выставках.  </w:t>
      </w:r>
    </w:p>
    <w:p w14:paraId="0D44775F" w14:textId="77777777" w:rsidR="00A13F23" w:rsidRDefault="00000000">
      <w:pPr>
        <w:ind w:left="-15" w:right="8"/>
      </w:pPr>
      <w:r>
        <w:rPr>
          <w:i/>
        </w:rPr>
        <w:t>Театральная игра</w:t>
      </w:r>
      <w:r>
        <w:t xml:space="preserve"> – исторически сложившееся общественное явление, самостоятельный вид деятельности, свойственный человеку.  </w:t>
      </w:r>
    </w:p>
    <w:p w14:paraId="16A437E1" w14:textId="77777777" w:rsidR="00A13F23" w:rsidRDefault="00000000">
      <w:pPr>
        <w:ind w:left="-15" w:right="8"/>
      </w:pPr>
      <w:r>
        <w:t xml:space="preserve"> </w:t>
      </w:r>
      <w:r>
        <w:rPr>
          <w:i/>
        </w:rPr>
        <w:t>Ритмопластика</w:t>
      </w:r>
      <w: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 </w:t>
      </w:r>
    </w:p>
    <w:p w14:paraId="35006757" w14:textId="77777777" w:rsidR="00A13F23" w:rsidRDefault="00000000">
      <w:pPr>
        <w:ind w:left="-15" w:right="8"/>
      </w:pPr>
      <w:r>
        <w:t xml:space="preserve"> </w:t>
      </w:r>
      <w:r>
        <w:rPr>
          <w:i/>
        </w:rPr>
        <w:t>Культура и техника речи</w:t>
      </w:r>
      <w:r>
        <w:rPr>
          <w:b/>
          <w:i/>
        </w:rPr>
        <w:t>.</w:t>
      </w:r>
      <w:r>
        <w:t xml:space="preserve"> Игры и упражнения, направленные на развитие дыхания и свободы речевого аппарата.  </w:t>
      </w:r>
    </w:p>
    <w:p w14:paraId="6B893BB6" w14:textId="77777777" w:rsidR="00A13F23" w:rsidRDefault="00000000">
      <w:pPr>
        <w:ind w:left="-15" w:right="8"/>
      </w:pPr>
      <w:r>
        <w:t xml:space="preserve"> </w:t>
      </w:r>
      <w:r>
        <w:rPr>
          <w:i/>
        </w:rPr>
        <w:t>Работа над спектаклем</w:t>
      </w:r>
      <w:r>
        <w:t xml:space="preserve"> базируется на пьесах и включает в себя знакомство с пьесой, сказкой, работу над спектаклем – от этюдов к рождению спектакля.   </w:t>
      </w:r>
    </w:p>
    <w:p w14:paraId="0AC49D6C" w14:textId="77777777" w:rsidR="00A13F23" w:rsidRDefault="00000000">
      <w:pPr>
        <w:ind w:left="-15" w:right="8"/>
      </w:pPr>
      <w:r>
        <w:t xml:space="preserve">Знакомство с произведением, разбор его лексического и грамматического материала: </w:t>
      </w:r>
    </w:p>
    <w:p w14:paraId="33D7E5B8" w14:textId="77777777" w:rsidR="00A13F23" w:rsidRDefault="00000000">
      <w:pPr>
        <w:ind w:left="-15" w:right="8"/>
      </w:pPr>
      <w:r>
        <w:rPr>
          <w:i/>
        </w:rPr>
        <w:t>Игры</w:t>
      </w:r>
      <w:r>
        <w:rPr>
          <w:b/>
        </w:rPr>
        <w:t xml:space="preserve"> – </w:t>
      </w:r>
      <w:r>
        <w:t xml:space="preserve">первый активный период подготовки спектакля, когда детям предлагается пофантазировать, попытаться изобразить персонажей произведения: как они говорят, ходят (передвигаются в пространстве), едят, спят, одеваются. Особенность этого периода заключается в том, что ребенок действует на площадке один, или несколько детей изображают одно и то же и друг с другом не взаимодействуют. Инициатором ситуации является педагог.  </w:t>
      </w:r>
    </w:p>
    <w:p w14:paraId="7C948122" w14:textId="77777777" w:rsidR="00A13F23" w:rsidRDefault="00000000">
      <w:pPr>
        <w:ind w:left="-15" w:right="8"/>
      </w:pPr>
      <w:r>
        <w:t xml:space="preserve"> </w:t>
      </w:r>
      <w:r>
        <w:rPr>
          <w:i/>
        </w:rPr>
        <w:t>Этюды</w:t>
      </w:r>
      <w:r>
        <w:rPr>
          <w:b/>
        </w:rPr>
        <w:t xml:space="preserve"> – </w:t>
      </w:r>
      <w:r>
        <w:t xml:space="preserve">второй активный период, в котором детям предоставляется большая самостоятельность: им предлагается самим придумать несложные ситуации с персонажами и тут же разыграть их на сцене. Желательно делать это в двух ментально-языковых вариантах – в русском и в английском. Здесь же начнется работа вспомогательных блоков: хореографического, спортивного и вокального. Желательно, чтобы все дети пробовали исполнять разные роли, благодаря этому спектакль может быть поставлен в нескольких вариантах, а учащиеся получат максимум возможностей для самовыражения.  </w:t>
      </w:r>
    </w:p>
    <w:p w14:paraId="682AE584" w14:textId="77777777" w:rsidR="00A13F23" w:rsidRDefault="00000000">
      <w:pPr>
        <w:spacing w:after="72" w:line="259" w:lineRule="auto"/>
        <w:ind w:left="715" w:hanging="10"/>
        <w:jc w:val="left"/>
      </w:pPr>
      <w:r>
        <w:rPr>
          <w:b/>
        </w:rPr>
        <w:t xml:space="preserve"> </w:t>
      </w:r>
      <w:r>
        <w:rPr>
          <w:i/>
        </w:rPr>
        <w:t>Распределение ролей и разучивание текста</w:t>
      </w:r>
      <w:r>
        <w:rPr>
          <w:b/>
        </w:rPr>
        <w:t xml:space="preserve"> </w:t>
      </w:r>
      <w:r>
        <w:t xml:space="preserve"> </w:t>
      </w:r>
    </w:p>
    <w:p w14:paraId="50B3F602" w14:textId="77777777" w:rsidR="00A13F23" w:rsidRDefault="00000000">
      <w:pPr>
        <w:ind w:left="-15" w:right="8"/>
      </w:pPr>
      <w:r>
        <w:rPr>
          <w:i/>
        </w:rPr>
        <w:t xml:space="preserve"> Разводка: </w:t>
      </w:r>
      <w:r>
        <w:t xml:space="preserve">первые репетиции, во время которых исполнители роле вместе с режиссером придумывают мизансцены (расположение актера и необходимого ему реквизита на сцене в определенный момент времени), передвижения, физические дейс итвия персонажей. </w:t>
      </w:r>
      <w:r>
        <w:rPr>
          <w:i/>
        </w:rPr>
        <w:t xml:space="preserve">  </w:t>
      </w:r>
    </w:p>
    <w:p w14:paraId="22F18AA3" w14:textId="77777777" w:rsidR="00A13F23" w:rsidRDefault="00000000">
      <w:pPr>
        <w:spacing w:after="27"/>
        <w:ind w:left="-15" w:right="8"/>
      </w:pPr>
      <w:r>
        <w:rPr>
          <w:i/>
        </w:rPr>
        <w:lastRenderedPageBreak/>
        <w:t xml:space="preserve">Наработка: </w:t>
      </w:r>
      <w:r>
        <w:t xml:space="preserve">дети вместе с режиссером начинают наполнять свои роли смыслом и эмоциями с помощью интонаций, смысловых пауз, мимики и жестов. Этап наработки разбивается на эпизоды – каждый из них репетируется отдельно. </w:t>
      </w:r>
      <w:r>
        <w:rPr>
          <w:i/>
        </w:rPr>
        <w:t xml:space="preserve"> </w:t>
      </w:r>
    </w:p>
    <w:p w14:paraId="276055E0" w14:textId="77777777" w:rsidR="00A13F23" w:rsidRDefault="00000000">
      <w:pPr>
        <w:ind w:left="-15" w:right="8"/>
      </w:pPr>
      <w:r>
        <w:rPr>
          <w:i/>
        </w:rPr>
        <w:t xml:space="preserve">Отработка: </w:t>
      </w:r>
      <w:r>
        <w:t xml:space="preserve">репетиция спектакля от начала и до конца, со всеми спецэффектами, хореографическими, спортивными и вокальными элементами. Особенность данного этапа в том, что педагог время от времени может останавливать действия, делать замечания, вносить уточнения, какие-то моменты проигрывать заново. </w:t>
      </w:r>
      <w:r>
        <w:rPr>
          <w:i/>
        </w:rPr>
        <w:t xml:space="preserve"> </w:t>
      </w:r>
    </w:p>
    <w:p w14:paraId="35CB30DE" w14:textId="77777777" w:rsidR="00A13F23" w:rsidRDefault="00000000">
      <w:pPr>
        <w:ind w:left="-15" w:right="8"/>
      </w:pPr>
      <w:r>
        <w:rPr>
          <w:i/>
        </w:rPr>
        <w:t xml:space="preserve">Прогоны: </w:t>
      </w:r>
      <w:r>
        <w:t xml:space="preserve">репетиции всего спектакля от начала и до конца без остановок. Замечания и уточнения делаются учителем в конце действия и реализуются в следующем прогоне.  </w:t>
      </w:r>
    </w:p>
    <w:p w14:paraId="4F1E7ADB" w14:textId="77777777" w:rsidR="00A13F23" w:rsidRDefault="00000000">
      <w:pPr>
        <w:spacing w:after="72" w:line="259" w:lineRule="auto"/>
        <w:ind w:left="715" w:hanging="10"/>
        <w:jc w:val="left"/>
      </w:pPr>
      <w:r>
        <w:rPr>
          <w:b/>
        </w:rPr>
        <w:t xml:space="preserve"> </w:t>
      </w:r>
      <w:r>
        <w:rPr>
          <w:i/>
        </w:rPr>
        <w:t xml:space="preserve">Генеральная репетиция </w:t>
      </w:r>
      <w:r>
        <w:rPr>
          <w:b/>
        </w:rPr>
        <w:t xml:space="preserve"> </w:t>
      </w:r>
      <w:r>
        <w:t xml:space="preserve"> </w:t>
      </w:r>
    </w:p>
    <w:p w14:paraId="5F5C04F7" w14:textId="77777777" w:rsidR="00A13F23" w:rsidRDefault="00000000">
      <w:pPr>
        <w:ind w:left="-15" w:right="8"/>
      </w:pPr>
      <w:r>
        <w:rPr>
          <w:i/>
        </w:rPr>
        <w:t xml:space="preserve"> Премьера: </w:t>
      </w:r>
      <w:r>
        <w:t>официальное представление спектакля зрителям: учащимся, родителям детей, педагогам и всем желающим</w:t>
      </w:r>
      <w:r>
        <w:rPr>
          <w:rFonts w:ascii="Calibri" w:eastAsia="Calibri" w:hAnsi="Calibri" w:cs="Calibri"/>
          <w:sz w:val="22"/>
        </w:rPr>
        <w:t xml:space="preserve">.  </w:t>
      </w:r>
    </w:p>
    <w:p w14:paraId="683756AA" w14:textId="77777777" w:rsidR="00A13F23" w:rsidRDefault="00000000">
      <w:pPr>
        <w:spacing w:after="80" w:line="270" w:lineRule="auto"/>
        <w:ind w:left="715" w:hanging="10"/>
        <w:jc w:val="left"/>
      </w:pPr>
      <w:r>
        <w:rPr>
          <w:b/>
        </w:rPr>
        <w:t xml:space="preserve">1.10. Уровень освоения программы: </w:t>
      </w:r>
    </w:p>
    <w:p w14:paraId="2E0496EB" w14:textId="77777777" w:rsidR="00A13F23" w:rsidRDefault="00000000">
      <w:pPr>
        <w:numPr>
          <w:ilvl w:val="0"/>
          <w:numId w:val="9"/>
        </w:numPr>
        <w:spacing w:after="30"/>
        <w:ind w:right="8"/>
      </w:pPr>
      <w:r>
        <w:t>логическая последовательность подачи учебного материала;</w:t>
      </w:r>
      <w:r>
        <w:rPr>
          <w:b/>
          <w:i/>
        </w:rPr>
        <w:t xml:space="preserve"> </w:t>
      </w:r>
    </w:p>
    <w:p w14:paraId="011E8313" w14:textId="77777777" w:rsidR="00A13F23" w:rsidRDefault="00000000">
      <w:pPr>
        <w:numPr>
          <w:ilvl w:val="0"/>
          <w:numId w:val="9"/>
        </w:numPr>
        <w:spacing w:after="33"/>
        <w:ind w:right="8"/>
      </w:pPr>
      <w:r>
        <w:t>доступность учебного материала – от простого к сложному;</w:t>
      </w:r>
      <w:r>
        <w:rPr>
          <w:b/>
          <w:i/>
        </w:rPr>
        <w:t xml:space="preserve"> </w:t>
      </w:r>
    </w:p>
    <w:p w14:paraId="0A97313E" w14:textId="77777777" w:rsidR="00A13F23" w:rsidRDefault="00000000">
      <w:pPr>
        <w:numPr>
          <w:ilvl w:val="0"/>
          <w:numId w:val="9"/>
        </w:numPr>
        <w:spacing w:after="34"/>
        <w:ind w:right="8"/>
      </w:pPr>
      <w:r>
        <w:t>подача учебного материала в интересной для детей форме;</w:t>
      </w:r>
      <w:r>
        <w:rPr>
          <w:b/>
          <w:i/>
        </w:rPr>
        <w:t xml:space="preserve"> </w:t>
      </w:r>
    </w:p>
    <w:p w14:paraId="6548D9FC" w14:textId="77777777" w:rsidR="00A13F23" w:rsidRDefault="00000000">
      <w:pPr>
        <w:numPr>
          <w:ilvl w:val="0"/>
          <w:numId w:val="9"/>
        </w:numPr>
        <w:ind w:right="8"/>
      </w:pPr>
      <w:r>
        <w:t xml:space="preserve">индивидуальный подход к каждому ребенку с учётом его темперамента, характера, психического развития и уровня знаний. </w:t>
      </w:r>
    </w:p>
    <w:p w14:paraId="36DF824F" w14:textId="77777777" w:rsidR="00A13F23" w:rsidRDefault="00000000">
      <w:pPr>
        <w:ind w:left="-15" w:right="8"/>
      </w:pPr>
      <w:r>
        <w:t xml:space="preserve"> Обеспечение программы методическими видами продукции (конкурсов, фразеологических игр, игр синонимических рядов, театральных постановок, творческих опусов и т.д).  </w:t>
      </w:r>
    </w:p>
    <w:p w14:paraId="3796E61E" w14:textId="77777777" w:rsidR="00A13F23" w:rsidRDefault="00000000">
      <w:pPr>
        <w:ind w:left="-15" w:right="8"/>
      </w:pPr>
      <w:r>
        <w:t>Методика построения образовательного процесса на занятиях определена следующими принципами:</w:t>
      </w:r>
      <w:r>
        <w:rPr>
          <w:b/>
        </w:rPr>
        <w:t xml:space="preserve"> </w:t>
      </w:r>
    </w:p>
    <w:p w14:paraId="3306E970" w14:textId="77777777" w:rsidR="00A13F23" w:rsidRDefault="00000000">
      <w:pPr>
        <w:numPr>
          <w:ilvl w:val="0"/>
          <w:numId w:val="9"/>
        </w:numPr>
        <w:ind w:right="8"/>
      </w:pPr>
      <w:r>
        <w:t xml:space="preserve">гуманность: принцип направлен на улучшение качества получения знаний и воспитания; </w:t>
      </w:r>
    </w:p>
    <w:p w14:paraId="2B362DAE" w14:textId="77777777" w:rsidR="00A13F23" w:rsidRDefault="00000000">
      <w:pPr>
        <w:numPr>
          <w:ilvl w:val="0"/>
          <w:numId w:val="9"/>
        </w:numPr>
        <w:spacing w:after="34"/>
        <w:ind w:right="8"/>
      </w:pPr>
      <w:r>
        <w:t xml:space="preserve">эффективность: направление на результативность; </w:t>
      </w:r>
    </w:p>
    <w:p w14:paraId="58832455" w14:textId="77777777" w:rsidR="00A13F23" w:rsidRDefault="00000000">
      <w:pPr>
        <w:numPr>
          <w:ilvl w:val="0"/>
          <w:numId w:val="9"/>
        </w:numPr>
        <w:ind w:right="8"/>
      </w:pPr>
      <w:r>
        <w:t xml:space="preserve">научность: получение практических навыков, благодаря теоретическим знаниям; </w:t>
      </w:r>
    </w:p>
    <w:p w14:paraId="3A15AC98" w14:textId="77777777" w:rsidR="00A13F23" w:rsidRDefault="00000000">
      <w:pPr>
        <w:numPr>
          <w:ilvl w:val="0"/>
          <w:numId w:val="9"/>
        </w:numPr>
        <w:spacing w:after="76"/>
        <w:ind w:right="8"/>
      </w:pPr>
      <w:r>
        <w:t xml:space="preserve">творческая активность: принцип призван развивать креативные способности воспитанников, стимулировать у них желание стать субъектами индивидуального и группового жизнетворчества, умелая поддержка творческих устремлений, способствующих формированию индивидуального стиля; </w:t>
      </w:r>
    </w:p>
    <w:p w14:paraId="6C8B0348" w14:textId="77777777" w:rsidR="00A13F23" w:rsidRDefault="00000000">
      <w:pPr>
        <w:numPr>
          <w:ilvl w:val="0"/>
          <w:numId w:val="9"/>
        </w:numPr>
        <w:spacing w:after="33"/>
        <w:ind w:right="8"/>
      </w:pPr>
      <w:r>
        <w:t xml:space="preserve">принцип обучения и воспитания без насилия; </w:t>
      </w:r>
    </w:p>
    <w:p w14:paraId="2C09C69C" w14:textId="77777777" w:rsidR="00A13F23" w:rsidRDefault="00000000">
      <w:pPr>
        <w:numPr>
          <w:ilvl w:val="0"/>
          <w:numId w:val="9"/>
        </w:numPr>
        <w:ind w:right="8"/>
      </w:pPr>
      <w:r>
        <w:lastRenderedPageBreak/>
        <w:t xml:space="preserve">личностно-ориентированный подход: каждому ребёнку даётся право выбора и уважается этот выбор, признаётся право на ошибку, учитывается мнение ребёнка, приветствуется творчество и активность его; </w:t>
      </w:r>
    </w:p>
    <w:p w14:paraId="0E15266B" w14:textId="77777777" w:rsidR="00A13F23" w:rsidRDefault="00000000">
      <w:pPr>
        <w:numPr>
          <w:ilvl w:val="0"/>
          <w:numId w:val="9"/>
        </w:numPr>
        <w:ind w:right="8"/>
      </w:pPr>
      <w:r>
        <w:t>рефлексия: способствует формированию навыков самоанализа и самооценки. Реализация общеобразовательной программы, возможна с применением электронного обучения и/или дистанционных образовательных технологий.</w:t>
      </w:r>
      <w:r>
        <w:rPr>
          <w:i/>
        </w:rPr>
        <w:t xml:space="preserve"> </w:t>
      </w:r>
    </w:p>
    <w:p w14:paraId="5C6F7EE2" w14:textId="77777777" w:rsidR="00A13F23" w:rsidRDefault="00000000">
      <w:pPr>
        <w:spacing w:after="64" w:line="270" w:lineRule="auto"/>
        <w:ind w:left="715" w:hanging="10"/>
        <w:jc w:val="left"/>
      </w:pPr>
      <w:r>
        <w:rPr>
          <w:b/>
        </w:rPr>
        <w:t xml:space="preserve">1.11. Планируемые результаты: </w:t>
      </w:r>
    </w:p>
    <w:p w14:paraId="3C637DCB" w14:textId="77777777" w:rsidR="00A13F23" w:rsidRDefault="00000000">
      <w:pPr>
        <w:ind w:left="-15" w:right="8"/>
      </w:pPr>
      <w:r>
        <w:rPr>
          <w:b/>
          <w:i/>
        </w:rPr>
        <w:t xml:space="preserve">   </w:t>
      </w:r>
      <w:r>
        <w:rPr>
          <w:b/>
        </w:rPr>
        <w:t xml:space="preserve">Ожидаемые результаты освоения программы «Театр на английском»: </w:t>
      </w:r>
      <w:r>
        <w:t xml:space="preserve">сформулированы в контексте Концепции развития дополнительного образования и отслеживаются по трем компонентам: предметный, метапредметный и личностный, что позволяет определить динамику развития каждого учащегося.  </w:t>
      </w:r>
    </w:p>
    <w:p w14:paraId="4FDD987B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Планируемые результаты обучения: </w:t>
      </w:r>
    </w:p>
    <w:p w14:paraId="032F8852" w14:textId="77777777" w:rsidR="00A13F23" w:rsidRDefault="00000000">
      <w:pPr>
        <w:ind w:left="-15" w:right="8"/>
      </w:pPr>
      <w:r>
        <w:t xml:space="preserve">В результате изучения данной программы, обучающиеся должны приобрести следующие знания, умения и навыки:  </w:t>
      </w:r>
    </w:p>
    <w:p w14:paraId="518D58E7" w14:textId="77777777" w:rsidR="00A13F23" w:rsidRDefault="00000000">
      <w:pPr>
        <w:spacing w:after="76" w:line="270" w:lineRule="auto"/>
        <w:ind w:left="715" w:hanging="10"/>
        <w:jc w:val="left"/>
      </w:pPr>
      <w:r>
        <w:rPr>
          <w:b/>
        </w:rPr>
        <w:t xml:space="preserve">Знать:  </w:t>
      </w:r>
    </w:p>
    <w:p w14:paraId="369868B8" w14:textId="77777777" w:rsidR="00A13F23" w:rsidRDefault="00000000">
      <w:pPr>
        <w:numPr>
          <w:ilvl w:val="0"/>
          <w:numId w:val="10"/>
        </w:numPr>
        <w:ind w:right="8"/>
      </w:pPr>
      <w:r>
        <w:t xml:space="preserve">правила артикуляции звуков;  </w:t>
      </w:r>
    </w:p>
    <w:p w14:paraId="0FF61A50" w14:textId="77777777" w:rsidR="00A13F23" w:rsidRDefault="00000000">
      <w:pPr>
        <w:numPr>
          <w:ilvl w:val="0"/>
          <w:numId w:val="10"/>
        </w:numPr>
        <w:ind w:right="8"/>
      </w:pPr>
      <w:r>
        <w:t xml:space="preserve">значения новых лексических единиц, связанных с тематикой младшего этапа обучения и соответствующими ситуациями общения, в том числе реплик-клише речевого этикета, отражающих особенности культуры стран изучаемого языка;  </w:t>
      </w:r>
    </w:p>
    <w:p w14:paraId="6F5C1CC4" w14:textId="77777777" w:rsidR="00A13F23" w:rsidRDefault="00000000">
      <w:pPr>
        <w:numPr>
          <w:ilvl w:val="0"/>
          <w:numId w:val="10"/>
        </w:numPr>
        <w:spacing w:after="11" w:line="305" w:lineRule="auto"/>
        <w:ind w:right="8"/>
      </w:pPr>
      <w:r>
        <w:t xml:space="preserve">значение изученных грамматических явлений </w:t>
      </w:r>
      <w:r>
        <w:rPr>
          <w:rFonts w:ascii="Segoe UI Symbol" w:eastAsia="Segoe UI Symbol" w:hAnsi="Segoe UI Symbol" w:cs="Segoe UI Symbol"/>
        </w:rPr>
        <w:t></w:t>
      </w:r>
      <w:r>
        <w:t xml:space="preserve"> особенности основных типов предложений и их интонации в соответствии с целью высказывания; - языковые средства и навыки оперирования ими. </w:t>
      </w:r>
    </w:p>
    <w:p w14:paraId="3BC883C3" w14:textId="77777777" w:rsidR="00A13F23" w:rsidRDefault="00000000">
      <w:pPr>
        <w:spacing w:after="99" w:line="259" w:lineRule="auto"/>
        <w:ind w:left="715" w:hanging="10"/>
        <w:jc w:val="left"/>
      </w:pPr>
      <w:r>
        <w:rPr>
          <w:i/>
        </w:rPr>
        <w:t xml:space="preserve"> Фонетическая сторона речи:  </w:t>
      </w:r>
    </w:p>
    <w:p w14:paraId="1673B3B9" w14:textId="77777777" w:rsidR="00A13F23" w:rsidRDefault="00000000">
      <w:pPr>
        <w:numPr>
          <w:ilvl w:val="0"/>
          <w:numId w:val="10"/>
        </w:numPr>
        <w:spacing w:after="75"/>
        <w:ind w:right="8"/>
      </w:pPr>
      <w:r>
        <w:t xml:space="preserve">произносить все звуки английского языка, соблюдая нормы произношения звуков;  </w:t>
      </w:r>
    </w:p>
    <w:p w14:paraId="6FC2788D" w14:textId="77777777" w:rsidR="00A13F23" w:rsidRDefault="00000000">
      <w:pPr>
        <w:numPr>
          <w:ilvl w:val="0"/>
          <w:numId w:val="10"/>
        </w:numPr>
        <w:spacing w:after="31"/>
        <w:ind w:right="8"/>
      </w:pPr>
      <w:r>
        <w:t xml:space="preserve">соблюдать правильное ударение в изолированном слове, фразе;  </w:t>
      </w:r>
    </w:p>
    <w:p w14:paraId="1297A9D8" w14:textId="77777777" w:rsidR="00A13F23" w:rsidRDefault="00000000">
      <w:pPr>
        <w:numPr>
          <w:ilvl w:val="0"/>
          <w:numId w:val="10"/>
        </w:numPr>
        <w:spacing w:after="0"/>
        <w:ind w:right="8"/>
      </w:pPr>
      <w:r>
        <w:t xml:space="preserve">различать </w:t>
      </w:r>
      <w:r>
        <w:tab/>
        <w:t xml:space="preserve">коммуникативные </w:t>
      </w:r>
      <w:r>
        <w:tab/>
        <w:t xml:space="preserve">типы </w:t>
      </w:r>
      <w:r>
        <w:tab/>
        <w:t xml:space="preserve">предложений </w:t>
      </w:r>
      <w:r>
        <w:tab/>
        <w:t xml:space="preserve">по </w:t>
      </w:r>
      <w:r>
        <w:tab/>
        <w:t xml:space="preserve">интонации: </w:t>
      </w:r>
    </w:p>
    <w:p w14:paraId="5F5B773E" w14:textId="77777777" w:rsidR="00A13F23" w:rsidRDefault="00000000">
      <w:pPr>
        <w:ind w:left="-15" w:right="8" w:firstLine="0"/>
      </w:pPr>
      <w:r>
        <w:t xml:space="preserve">повествовательные </w:t>
      </w:r>
      <w:r>
        <w:tab/>
        <w:t xml:space="preserve">(утвердительные </w:t>
      </w:r>
      <w:r>
        <w:tab/>
        <w:t xml:space="preserve">и </w:t>
      </w:r>
      <w:r>
        <w:tab/>
        <w:t xml:space="preserve">отрицательные), </w:t>
      </w:r>
      <w:r>
        <w:tab/>
        <w:t xml:space="preserve">вопросительные, восклицательные, побудительные;  </w:t>
      </w:r>
    </w:p>
    <w:p w14:paraId="52FA7311" w14:textId="77777777" w:rsidR="00A13F23" w:rsidRDefault="00000000">
      <w:pPr>
        <w:numPr>
          <w:ilvl w:val="0"/>
          <w:numId w:val="10"/>
        </w:numPr>
        <w:ind w:right="8"/>
      </w:pPr>
      <w:r>
        <w:t xml:space="preserve">корректно произносить предложения с точки зрения их ритмикоинтонационных особенностей. </w:t>
      </w:r>
    </w:p>
    <w:p w14:paraId="6D1D4271" w14:textId="77777777" w:rsidR="00A13F23" w:rsidRDefault="00000000">
      <w:pPr>
        <w:spacing w:after="99" w:line="259" w:lineRule="auto"/>
        <w:ind w:left="715" w:hanging="10"/>
        <w:jc w:val="left"/>
      </w:pPr>
      <w:r>
        <w:rPr>
          <w:i/>
        </w:rPr>
        <w:t xml:space="preserve">Лексическая сторона речи: </w:t>
      </w:r>
    </w:p>
    <w:p w14:paraId="168ADF24" w14:textId="77777777" w:rsidR="00A13F23" w:rsidRDefault="00000000">
      <w:pPr>
        <w:numPr>
          <w:ilvl w:val="0"/>
          <w:numId w:val="10"/>
        </w:numPr>
        <w:spacing w:after="75"/>
        <w:ind w:right="8"/>
      </w:pPr>
      <w:r>
        <w:t xml:space="preserve">узнавать в письменном и устном тексте изученные лексические единицы, в том числе словосочетания, в пределах тематики.  </w:t>
      </w:r>
    </w:p>
    <w:p w14:paraId="689F25BE" w14:textId="77777777" w:rsidR="00A13F23" w:rsidRDefault="00000000">
      <w:pPr>
        <w:numPr>
          <w:ilvl w:val="0"/>
          <w:numId w:val="10"/>
        </w:numPr>
        <w:ind w:right="8"/>
      </w:pPr>
      <w:r>
        <w:lastRenderedPageBreak/>
        <w:t xml:space="preserve">оперировать в процессе общения активной лексикой в соответствии с коммуникативной задачей; </w:t>
      </w:r>
    </w:p>
    <w:p w14:paraId="3C77D6AC" w14:textId="77777777" w:rsidR="00A13F23" w:rsidRDefault="00000000">
      <w:pPr>
        <w:numPr>
          <w:ilvl w:val="0"/>
          <w:numId w:val="10"/>
        </w:numPr>
        <w:spacing w:after="32"/>
        <w:ind w:right="8"/>
      </w:pPr>
      <w:r>
        <w:t xml:space="preserve">узнавать простые словообразовательные элементы;  </w:t>
      </w:r>
    </w:p>
    <w:p w14:paraId="5C73467F" w14:textId="77777777" w:rsidR="00A13F23" w:rsidRDefault="00000000">
      <w:pPr>
        <w:numPr>
          <w:ilvl w:val="0"/>
          <w:numId w:val="10"/>
        </w:numPr>
        <w:ind w:right="8"/>
      </w:pPr>
      <w:r>
        <w:t xml:space="preserve">опираться на языковую догадку в процессе чтения и аудирования (интернациональные слова, сложные слова).  </w:t>
      </w:r>
    </w:p>
    <w:p w14:paraId="4D6450F3" w14:textId="77777777" w:rsidR="00A13F23" w:rsidRDefault="00000000">
      <w:pPr>
        <w:spacing w:after="99" w:line="259" w:lineRule="auto"/>
        <w:ind w:left="715" w:hanging="10"/>
        <w:jc w:val="left"/>
      </w:pPr>
      <w:r>
        <w:rPr>
          <w:b/>
        </w:rPr>
        <w:t xml:space="preserve"> </w:t>
      </w:r>
      <w:r>
        <w:rPr>
          <w:i/>
        </w:rPr>
        <w:t xml:space="preserve">Грамматическая сторона речи: </w:t>
      </w:r>
    </w:p>
    <w:p w14:paraId="1C8259D0" w14:textId="77777777" w:rsidR="00A13F23" w:rsidRDefault="00000000">
      <w:pPr>
        <w:numPr>
          <w:ilvl w:val="0"/>
          <w:numId w:val="10"/>
        </w:numPr>
        <w:spacing w:after="75"/>
        <w:ind w:right="8"/>
      </w:pPr>
      <w:r>
        <w:t xml:space="preserve">распознавать и употреблять в речи основные коммуникативные типы предложений; </w:t>
      </w:r>
    </w:p>
    <w:p w14:paraId="4FBC4ABE" w14:textId="77777777" w:rsidR="00A13F23" w:rsidRDefault="00000000">
      <w:pPr>
        <w:numPr>
          <w:ilvl w:val="0"/>
          <w:numId w:val="10"/>
        </w:numPr>
        <w:ind w:right="8"/>
      </w:pPr>
      <w:r>
        <w:t xml:space="preserve">распознавать в тексте и дифференцировать слова по определённым признакам (существительные, глаголы, прилагательные).  </w:t>
      </w:r>
    </w:p>
    <w:p w14:paraId="058C2E1F" w14:textId="77777777" w:rsidR="00A13F23" w:rsidRDefault="00000000">
      <w:pPr>
        <w:numPr>
          <w:ilvl w:val="0"/>
          <w:numId w:val="10"/>
        </w:numPr>
        <w:spacing w:after="32"/>
        <w:ind w:right="8"/>
      </w:pPr>
      <w:r>
        <w:t xml:space="preserve">содержание постановочных текстов; </w:t>
      </w:r>
    </w:p>
    <w:p w14:paraId="6DD21F98" w14:textId="77777777" w:rsidR="00A13F23" w:rsidRDefault="00000000">
      <w:pPr>
        <w:numPr>
          <w:ilvl w:val="0"/>
          <w:numId w:val="10"/>
        </w:numPr>
        <w:spacing w:after="75"/>
        <w:ind w:right="8"/>
      </w:pPr>
      <w: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литературе и культуре, поэтах и писателях;  </w:t>
      </w:r>
    </w:p>
    <w:p w14:paraId="3112FD3C" w14:textId="77777777" w:rsidR="00A13F23" w:rsidRDefault="00000000">
      <w:pPr>
        <w:numPr>
          <w:ilvl w:val="0"/>
          <w:numId w:val="10"/>
        </w:numPr>
        <w:ind w:right="8"/>
      </w:pPr>
      <w:r>
        <w:t xml:space="preserve">имена наиболее известных персонажей детских литературных произведений стран изучаемого языка;  </w:t>
      </w:r>
    </w:p>
    <w:p w14:paraId="4089B9BE" w14:textId="77777777" w:rsidR="00A13F23" w:rsidRDefault="00000000">
      <w:pPr>
        <w:numPr>
          <w:ilvl w:val="0"/>
          <w:numId w:val="10"/>
        </w:numPr>
        <w:ind w:right="8"/>
      </w:pPr>
      <w:r>
        <w:t xml:space="preserve">произведения детского фольклора и детской литературы, доступные по содержанию.  </w:t>
      </w:r>
    </w:p>
    <w:p w14:paraId="7EA78AC8" w14:textId="77777777" w:rsidR="00A13F23" w:rsidRDefault="00000000">
      <w:pPr>
        <w:spacing w:after="77" w:line="270" w:lineRule="auto"/>
        <w:ind w:left="715" w:hanging="10"/>
        <w:jc w:val="left"/>
      </w:pPr>
      <w:r>
        <w:rPr>
          <w:b/>
        </w:rPr>
        <w:t xml:space="preserve">Уметь:  </w:t>
      </w:r>
    </w:p>
    <w:p w14:paraId="7C8415E9" w14:textId="77777777" w:rsidR="00A13F23" w:rsidRDefault="00000000">
      <w:pPr>
        <w:numPr>
          <w:ilvl w:val="0"/>
          <w:numId w:val="10"/>
        </w:numPr>
        <w:spacing w:after="32"/>
        <w:ind w:right="8"/>
      </w:pPr>
      <w:r>
        <w:t xml:space="preserve">выразительно читать;  </w:t>
      </w:r>
    </w:p>
    <w:p w14:paraId="72498434" w14:textId="77777777" w:rsidR="00A13F23" w:rsidRDefault="00000000">
      <w:pPr>
        <w:numPr>
          <w:ilvl w:val="0"/>
          <w:numId w:val="10"/>
        </w:numPr>
        <w:spacing w:after="32"/>
        <w:ind w:right="8"/>
      </w:pPr>
      <w:r>
        <w:t xml:space="preserve">общаться в пределах заданной тематики импровизированного текста;  </w:t>
      </w:r>
    </w:p>
    <w:p w14:paraId="0961A2C6" w14:textId="77777777" w:rsidR="00A13F23" w:rsidRDefault="00000000">
      <w:pPr>
        <w:numPr>
          <w:ilvl w:val="0"/>
          <w:numId w:val="10"/>
        </w:numPr>
        <w:ind w:right="8"/>
      </w:pPr>
      <w:r>
        <w:t xml:space="preserve">разыгрывать ситуацию по прочитанному тексту;  </w:t>
      </w:r>
    </w:p>
    <w:p w14:paraId="01AE3E5B" w14:textId="77777777" w:rsidR="00A13F23" w:rsidRDefault="00000000">
      <w:pPr>
        <w:numPr>
          <w:ilvl w:val="0"/>
          <w:numId w:val="10"/>
        </w:numPr>
        <w:spacing w:after="32"/>
        <w:ind w:right="8"/>
      </w:pPr>
      <w:r>
        <w:t xml:space="preserve">ориентироваться в пространстве, равномерно размещаясь на площадке; </w:t>
      </w:r>
    </w:p>
    <w:p w14:paraId="149AD3EC" w14:textId="77777777" w:rsidR="00A13F23" w:rsidRDefault="00000000">
      <w:pPr>
        <w:numPr>
          <w:ilvl w:val="0"/>
          <w:numId w:val="10"/>
        </w:numPr>
        <w:spacing w:after="32"/>
        <w:ind w:right="8"/>
      </w:pPr>
      <w:r>
        <w:t xml:space="preserve">запоминать заданные педагогом мизансцены;  </w:t>
      </w:r>
    </w:p>
    <w:p w14:paraId="12C0B452" w14:textId="77777777" w:rsidR="00A13F23" w:rsidRDefault="00000000">
      <w:pPr>
        <w:numPr>
          <w:ilvl w:val="0"/>
          <w:numId w:val="10"/>
        </w:numPr>
        <w:ind w:right="8"/>
      </w:pPr>
      <w:r>
        <w:t xml:space="preserve">свободно и естественно выполнять на сцене простые физические действия; </w:t>
      </w:r>
    </w:p>
    <w:p w14:paraId="05D25F05" w14:textId="77777777" w:rsidR="00A13F23" w:rsidRDefault="00000000">
      <w:pPr>
        <w:numPr>
          <w:ilvl w:val="0"/>
          <w:numId w:val="10"/>
        </w:numPr>
        <w:ind w:right="8"/>
      </w:pPr>
      <w:r>
        <w:t xml:space="preserve">действовать в предлагаемых обстоятельствах с импровизированным текстом на заданную тему; </w:t>
      </w:r>
    </w:p>
    <w:p w14:paraId="72940341" w14:textId="77777777" w:rsidR="00A13F23" w:rsidRDefault="00000000">
      <w:pPr>
        <w:numPr>
          <w:ilvl w:val="0"/>
          <w:numId w:val="10"/>
        </w:numPr>
        <w:ind w:right="8"/>
      </w:pPr>
      <w:r>
        <w:t xml:space="preserve">менять по заданию педагога высоту и силу звучания голоса; </w:t>
      </w:r>
      <w:r>
        <w:rPr>
          <w:rFonts w:ascii="Segoe UI Symbol" w:eastAsia="Segoe UI Symbol" w:hAnsi="Segoe UI Symbol" w:cs="Segoe UI Symbol"/>
        </w:rPr>
        <w:t></w:t>
      </w:r>
      <w:r>
        <w:t xml:space="preserve"> произносить на одном дыхании длинную фразу или четверостишье;  </w:t>
      </w:r>
    </w:p>
    <w:p w14:paraId="334DB68C" w14:textId="77777777" w:rsidR="00A13F23" w:rsidRDefault="00000000">
      <w:pPr>
        <w:numPr>
          <w:ilvl w:val="0"/>
          <w:numId w:val="10"/>
        </w:numPr>
        <w:spacing w:after="33"/>
        <w:ind w:right="8"/>
      </w:pPr>
      <w:r>
        <w:t xml:space="preserve">произносить одну и ту же фразу с разными интонациями;  </w:t>
      </w:r>
    </w:p>
    <w:p w14:paraId="4760DBEC" w14:textId="77777777" w:rsidR="00A13F23" w:rsidRDefault="00000000">
      <w:pPr>
        <w:numPr>
          <w:ilvl w:val="0"/>
          <w:numId w:val="10"/>
        </w:numPr>
        <w:ind w:right="8"/>
      </w:pPr>
      <w:r>
        <w:t xml:space="preserve">читать наизусть стихотворный текст, правильно произнося слова и расставляя логические ударения.  </w:t>
      </w:r>
    </w:p>
    <w:p w14:paraId="69E1B603" w14:textId="77777777" w:rsidR="00A13F23" w:rsidRDefault="00000000">
      <w:pPr>
        <w:spacing w:after="82" w:line="270" w:lineRule="auto"/>
        <w:ind w:left="715" w:hanging="10"/>
        <w:jc w:val="left"/>
      </w:pPr>
      <w:r>
        <w:rPr>
          <w:b/>
        </w:rPr>
        <w:t>Получат возможность научиться</w:t>
      </w:r>
      <w:r>
        <w:t xml:space="preserve">:  </w:t>
      </w:r>
    </w:p>
    <w:p w14:paraId="131083A9" w14:textId="77777777" w:rsidR="00A13F23" w:rsidRDefault="00000000">
      <w:pPr>
        <w:numPr>
          <w:ilvl w:val="0"/>
          <w:numId w:val="10"/>
        </w:numPr>
        <w:spacing w:after="35" w:line="305" w:lineRule="auto"/>
        <w:ind w:right="8"/>
      </w:pPr>
      <w:r>
        <w:lastRenderedPageBreak/>
        <w:t xml:space="preserve">правильно артикулировать, интонировать, ритмически организовывать отдельные лексические единицы, фразы и связные высказывания, соблюдая при этом логическое и фразовое ударение;  </w:t>
      </w:r>
    </w:p>
    <w:p w14:paraId="7B979374" w14:textId="77777777" w:rsidR="00A13F23" w:rsidRDefault="00000000">
      <w:pPr>
        <w:numPr>
          <w:ilvl w:val="0"/>
          <w:numId w:val="10"/>
        </w:numPr>
        <w:ind w:right="8"/>
      </w:pPr>
      <w:r>
        <w:t xml:space="preserve">передавать интонационно свои мысли и чувства, входить в образ, импровизировать;  </w:t>
      </w:r>
    </w:p>
    <w:p w14:paraId="0100B7AA" w14:textId="77777777" w:rsidR="00A13F23" w:rsidRDefault="00000000">
      <w:pPr>
        <w:numPr>
          <w:ilvl w:val="0"/>
          <w:numId w:val="10"/>
        </w:numPr>
        <w:spacing w:after="32"/>
        <w:ind w:right="8"/>
      </w:pPr>
      <w:r>
        <w:t xml:space="preserve">вести этикетный диалог, разговор по телефону, определять время;  </w:t>
      </w:r>
    </w:p>
    <w:p w14:paraId="1392A53D" w14:textId="77777777" w:rsidR="00A13F23" w:rsidRDefault="00000000">
      <w:pPr>
        <w:numPr>
          <w:ilvl w:val="0"/>
          <w:numId w:val="10"/>
        </w:numPr>
        <w:spacing w:after="11"/>
        <w:ind w:right="8"/>
      </w:pPr>
      <w:r>
        <w:t xml:space="preserve">составлять элементарное монологическое высказывание по образцу, </w:t>
      </w:r>
    </w:p>
    <w:p w14:paraId="7BD9DCA4" w14:textId="77777777" w:rsidR="00A13F23" w:rsidRDefault="00000000">
      <w:pPr>
        <w:spacing w:after="80"/>
        <w:ind w:left="-15" w:right="8" w:firstLine="0"/>
      </w:pPr>
      <w:r>
        <w:t xml:space="preserve">аналогии;  </w:t>
      </w:r>
    </w:p>
    <w:p w14:paraId="6FF26FDB" w14:textId="77777777" w:rsidR="00A13F23" w:rsidRDefault="00000000">
      <w:pPr>
        <w:numPr>
          <w:ilvl w:val="0"/>
          <w:numId w:val="10"/>
        </w:numPr>
        <w:ind w:right="8"/>
      </w:pPr>
      <w:r>
        <w:t xml:space="preserve">вести этикетный диалог, используя речевые клише;  </w:t>
      </w:r>
    </w:p>
    <w:p w14:paraId="42BA18EC" w14:textId="77777777" w:rsidR="00A13F23" w:rsidRDefault="00000000">
      <w:pPr>
        <w:numPr>
          <w:ilvl w:val="0"/>
          <w:numId w:val="10"/>
        </w:numPr>
        <w:ind w:right="8"/>
      </w:pPr>
      <w:r>
        <w:t xml:space="preserve">соотносить поступки героев сказок с принятыми моральными нормами и уметь выделить нравственный аспект поведения героев; </w:t>
      </w:r>
    </w:p>
    <w:p w14:paraId="785AF304" w14:textId="77777777" w:rsidR="00A13F23" w:rsidRDefault="00000000">
      <w:pPr>
        <w:numPr>
          <w:ilvl w:val="0"/>
          <w:numId w:val="10"/>
        </w:numPr>
        <w:ind w:right="8"/>
      </w:pPr>
      <w:r>
        <w:t>использовать на практике элементарные представления об искусстве и театре, основах актерского мастерства.</w:t>
      </w:r>
      <w:r>
        <w:rPr>
          <w:b/>
        </w:rPr>
        <w:t xml:space="preserve"> </w:t>
      </w:r>
    </w:p>
    <w:p w14:paraId="5429E620" w14:textId="77777777" w:rsidR="00A13F23" w:rsidRDefault="00000000">
      <w:pPr>
        <w:ind w:left="-15" w:right="8"/>
      </w:pPr>
      <w:r>
        <w:rPr>
          <w:b/>
          <w:i/>
        </w:rPr>
        <w:t>Социокультурная осведомлённость</w:t>
      </w:r>
      <w:r>
        <w:t xml:space="preserve"> учащихся формируется в процессе чтения и прослушивания текстов (в том числе сказок и других произведений детского фольклора на английском языке), проигрывания ситуаций, типичных для англоговорящих стран; ознакомления с изображениями (иллюстрации, фото, коллажи), отражающими явления культуры страны изучаемого языка.  </w:t>
      </w:r>
    </w:p>
    <w:p w14:paraId="666E3543" w14:textId="77777777" w:rsidR="00A13F23" w:rsidRDefault="00000000">
      <w:pPr>
        <w:spacing w:after="65" w:line="270" w:lineRule="auto"/>
        <w:ind w:left="715" w:hanging="10"/>
        <w:jc w:val="left"/>
      </w:pPr>
      <w:r>
        <w:rPr>
          <w:b/>
        </w:rPr>
        <w:t xml:space="preserve">1.12. Формы контроля и подведения итогов реализации программы: </w:t>
      </w:r>
    </w:p>
    <w:p w14:paraId="2CFE2ACD" w14:textId="77777777" w:rsidR="00A13F23" w:rsidRDefault="00000000">
      <w:pPr>
        <w:spacing w:after="58" w:line="270" w:lineRule="auto"/>
        <w:ind w:left="715" w:hanging="10"/>
        <w:jc w:val="left"/>
      </w:pPr>
      <w:r>
        <w:rPr>
          <w:b/>
        </w:rPr>
        <w:t xml:space="preserve">Способы определения результативности </w:t>
      </w:r>
    </w:p>
    <w:p w14:paraId="2DBCBDAF" w14:textId="77777777" w:rsidR="00A13F23" w:rsidRDefault="00000000">
      <w:pPr>
        <w:spacing w:after="26"/>
        <w:ind w:left="-15" w:right="8"/>
      </w:pPr>
      <w:r>
        <w:t xml:space="preserve"> Для отслеживания результативности обучения учащихся по программе используются: педагогическое наблюдение, тестирование, опрос, мониторинг, участие обучающихся в конкурсах, постановках, фестивалях.      </w:t>
      </w:r>
    </w:p>
    <w:p w14:paraId="3CC5B9CB" w14:textId="77777777" w:rsidR="00A13F23" w:rsidRDefault="00000000">
      <w:pPr>
        <w:ind w:left="-15" w:right="8"/>
      </w:pPr>
      <w:r>
        <w:t xml:space="preserve">За результативностью обучения учащихся по программе осуществляется контроль: </w:t>
      </w:r>
    </w:p>
    <w:p w14:paraId="087564B6" w14:textId="77777777" w:rsidR="00A13F23" w:rsidRDefault="00000000">
      <w:pPr>
        <w:numPr>
          <w:ilvl w:val="0"/>
          <w:numId w:val="11"/>
        </w:numPr>
        <w:ind w:left="871" w:right="8" w:hanging="163"/>
      </w:pPr>
      <w:r>
        <w:t xml:space="preserve">в начале обучения – начальный или входной контроль; </w:t>
      </w:r>
    </w:p>
    <w:p w14:paraId="1AA543EE" w14:textId="77777777" w:rsidR="00A13F23" w:rsidRDefault="00000000">
      <w:pPr>
        <w:numPr>
          <w:ilvl w:val="0"/>
          <w:numId w:val="11"/>
        </w:numPr>
        <w:ind w:left="871" w:right="8" w:hanging="163"/>
      </w:pPr>
      <w:r>
        <w:t xml:space="preserve">по итогам полугодия – промежуточный контроль; </w:t>
      </w:r>
    </w:p>
    <w:p w14:paraId="512BC293" w14:textId="77777777" w:rsidR="00A13F23" w:rsidRDefault="00000000">
      <w:pPr>
        <w:numPr>
          <w:ilvl w:val="0"/>
          <w:numId w:val="11"/>
        </w:numPr>
        <w:ind w:left="871" w:right="8" w:hanging="163"/>
      </w:pPr>
      <w:r>
        <w:t xml:space="preserve">в течение всего учебного года – текущий контроль; </w:t>
      </w:r>
    </w:p>
    <w:p w14:paraId="16D45553" w14:textId="77777777" w:rsidR="00A13F23" w:rsidRDefault="00000000">
      <w:pPr>
        <w:numPr>
          <w:ilvl w:val="0"/>
          <w:numId w:val="11"/>
        </w:numPr>
        <w:spacing w:after="9"/>
        <w:ind w:left="871" w:right="8" w:hanging="163"/>
      </w:pPr>
      <w:r>
        <w:t xml:space="preserve">в конце обучения по программе – итоговый контроль.          </w:t>
      </w:r>
    </w:p>
    <w:p w14:paraId="6ADA1569" w14:textId="77777777" w:rsidR="00A13F23" w:rsidRDefault="00000000">
      <w:pPr>
        <w:spacing w:after="34"/>
        <w:ind w:left="-15" w:right="8"/>
      </w:pPr>
      <w:r>
        <w:rPr>
          <w:b/>
        </w:rPr>
        <w:t>Форма подведения итогов реализации дополнительной общеобразовательной общеразвивающей программы</w:t>
      </w:r>
      <w:r>
        <w:t xml:space="preserve"> – итоговая театральная постановка. Это мероприятие является контрольным и служит показателем освоения детьми программы, а также сплачивают детский коллектив. </w:t>
      </w:r>
    </w:p>
    <w:p w14:paraId="4B744931" w14:textId="77777777" w:rsidR="00A13F23" w:rsidRDefault="00000000" w:rsidP="007E452F">
      <w:pPr>
        <w:spacing w:line="240" w:lineRule="auto"/>
        <w:ind w:left="-15" w:right="8"/>
      </w:pPr>
      <w:r>
        <w:t xml:space="preserve">Аттестация обучающихся проходит 2 раза в год в форме: открытого занятия для родителей, показах различного уровня. Аттестация подтверждается отзывами родителей. Текущий контроль осуществляется систематически в процессе </w:t>
      </w:r>
      <w:r>
        <w:lastRenderedPageBreak/>
        <w:t xml:space="preserve">проведенных занятий, репетиций, методами наблюдения, бесед, сопоставлений успехов. </w:t>
      </w:r>
    </w:p>
    <w:p w14:paraId="4728B3F1" w14:textId="77777777" w:rsidR="00A13F23" w:rsidRDefault="00000000" w:rsidP="007E452F">
      <w:pPr>
        <w:spacing w:after="176" w:line="240" w:lineRule="auto"/>
        <w:ind w:left="720" w:right="8" w:firstLine="0"/>
      </w:pPr>
      <w:r>
        <w:t xml:space="preserve">Вся оценочная система делится на три уровня сложности:  </w:t>
      </w:r>
    </w:p>
    <w:p w14:paraId="7F8C07E7" w14:textId="77777777" w:rsidR="00A13F23" w:rsidRDefault="00000000" w:rsidP="007E452F">
      <w:pPr>
        <w:numPr>
          <w:ilvl w:val="0"/>
          <w:numId w:val="12"/>
        </w:numPr>
        <w:spacing w:after="3" w:line="240" w:lineRule="auto"/>
        <w:ind w:right="8"/>
      </w:pPr>
      <w:r>
        <w:t xml:space="preserve">Обучающийся может ответить на общие вопросы по большинству тем, с помощью педагога может выполнить задания.  </w:t>
      </w:r>
    </w:p>
    <w:p w14:paraId="3A182394" w14:textId="77777777" w:rsidR="00A13F23" w:rsidRDefault="00000000" w:rsidP="007E452F">
      <w:pPr>
        <w:numPr>
          <w:ilvl w:val="0"/>
          <w:numId w:val="12"/>
        </w:numPr>
        <w:spacing w:line="240" w:lineRule="auto"/>
        <w:ind w:right="8"/>
      </w:pPr>
      <w:r>
        <w:t xml:space="preserve">Обучающийся отвечает на все вопросы, поднимаемые за период обучения. Может самостоятельно выполнить задание. Проявляет творческую инициативу при выполнении практической работы.   </w:t>
      </w:r>
    </w:p>
    <w:p w14:paraId="4B19A594" w14:textId="77777777" w:rsidR="00A13F23" w:rsidRDefault="00000000" w:rsidP="007E452F">
      <w:pPr>
        <w:numPr>
          <w:ilvl w:val="0"/>
          <w:numId w:val="12"/>
        </w:numPr>
        <w:spacing w:after="175" w:line="240" w:lineRule="auto"/>
        <w:ind w:right="8"/>
      </w:pPr>
      <w:r>
        <w:t xml:space="preserve">Обучающийся отвечает на все вопросы, поднимаемые за период обучения. </w:t>
      </w:r>
    </w:p>
    <w:p w14:paraId="31F1FD2D" w14:textId="77777777" w:rsidR="00A13F23" w:rsidRDefault="00000000" w:rsidP="007E452F">
      <w:pPr>
        <w:spacing w:after="117" w:line="240" w:lineRule="auto"/>
        <w:ind w:left="-15" w:right="8" w:firstLine="0"/>
      </w:pPr>
      <w:r>
        <w:t xml:space="preserve">Проявляет инициативу при выполнении работы.  </w:t>
      </w:r>
    </w:p>
    <w:p w14:paraId="2B8A7C18" w14:textId="77777777" w:rsidR="00A13F23" w:rsidRDefault="00000000" w:rsidP="007E452F">
      <w:pPr>
        <w:spacing w:after="0" w:line="240" w:lineRule="auto"/>
        <w:ind w:left="-15" w:right="8"/>
      </w:pPr>
      <w:r>
        <w:t xml:space="preserve">Выявление достигнутых результатов осуществляется через инсценировку пьес; викторины; наблюдения педагога; через отчётные просмотры работ. Отслеживание личностного развития детей осуществляется методом наблюдения и фиксируется в рабочей тетради педагога.  </w:t>
      </w:r>
    </w:p>
    <w:p w14:paraId="7AC768E6" w14:textId="77777777" w:rsidR="00A13F23" w:rsidRDefault="00000000" w:rsidP="007E452F">
      <w:pPr>
        <w:spacing w:after="0" w:line="240" w:lineRule="auto"/>
        <w:ind w:left="-15" w:right="8"/>
      </w:pPr>
      <w:r>
        <w:t xml:space="preserve">Педагог самостоятельно разрабатывает диагностические карты, дневники наблюдений по основным показателям: </w:t>
      </w:r>
    </w:p>
    <w:p w14:paraId="4F104AFF" w14:textId="77777777" w:rsidR="00A13F23" w:rsidRDefault="00000000" w:rsidP="007E452F">
      <w:pPr>
        <w:numPr>
          <w:ilvl w:val="0"/>
          <w:numId w:val="13"/>
        </w:numPr>
        <w:spacing w:after="174" w:line="240" w:lineRule="auto"/>
        <w:ind w:right="8"/>
      </w:pPr>
      <w:r>
        <w:t xml:space="preserve">базовый (прохождение программы в полном объеме); </w:t>
      </w:r>
    </w:p>
    <w:p w14:paraId="3F19F3D3" w14:textId="77777777" w:rsidR="00A13F23" w:rsidRDefault="00000000" w:rsidP="007E452F">
      <w:pPr>
        <w:numPr>
          <w:ilvl w:val="0"/>
          <w:numId w:val="13"/>
        </w:numPr>
        <w:spacing w:after="172" w:line="240" w:lineRule="auto"/>
        <w:ind w:right="8"/>
      </w:pPr>
      <w:r>
        <w:t xml:space="preserve">творческий (учет результатов участия в конкурсных мероприятиях); </w:t>
      </w:r>
    </w:p>
    <w:p w14:paraId="61ABC1AA" w14:textId="77777777" w:rsidR="00A13F23" w:rsidRDefault="00000000" w:rsidP="007E452F">
      <w:pPr>
        <w:numPr>
          <w:ilvl w:val="0"/>
          <w:numId w:val="13"/>
        </w:numPr>
        <w:spacing w:after="30" w:line="240" w:lineRule="auto"/>
        <w:ind w:right="8"/>
      </w:pPr>
      <w:r>
        <w:t xml:space="preserve">учащихся и оценка педагогом компетентности учащегося. Педагог имеет право использовать разные подходы к оцениванию результативности и разные оценочные шкалы, знаки (+-), символы (звездочки, флажки, смайлики и т.п.). </w:t>
      </w:r>
    </w:p>
    <w:p w14:paraId="55E1A37B" w14:textId="77777777" w:rsidR="007E452F" w:rsidRDefault="00000000" w:rsidP="007E452F">
      <w:pPr>
        <w:spacing w:after="0" w:line="240" w:lineRule="auto"/>
        <w:ind w:left="708" w:right="286" w:firstLine="12"/>
      </w:pPr>
      <w:r>
        <w:t>Оценивание талантливых детей предусматривает процедуру награждения.</w:t>
      </w:r>
    </w:p>
    <w:p w14:paraId="35316F5D" w14:textId="77777777" w:rsidR="007E452F" w:rsidRDefault="007E452F" w:rsidP="007E452F">
      <w:pPr>
        <w:spacing w:after="0" w:line="240" w:lineRule="auto"/>
        <w:ind w:left="708" w:right="286" w:firstLine="12"/>
      </w:pPr>
    </w:p>
    <w:p w14:paraId="153172B3" w14:textId="1E2A3FE3" w:rsidR="00A13F23" w:rsidRDefault="00000000">
      <w:pPr>
        <w:spacing w:after="0" w:line="401" w:lineRule="auto"/>
        <w:ind w:left="708" w:right="286" w:firstLine="12"/>
      </w:pPr>
      <w:r>
        <w:rPr>
          <w:b/>
        </w:rPr>
        <w:t xml:space="preserve">2. Организационно-педагогические условия реализации программ. </w:t>
      </w:r>
    </w:p>
    <w:p w14:paraId="2509EBA2" w14:textId="00764371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>2.1. Учебн</w:t>
      </w:r>
      <w:r w:rsidR="007E452F">
        <w:rPr>
          <w:b/>
        </w:rPr>
        <w:t>ы</w:t>
      </w:r>
      <w:r>
        <w:rPr>
          <w:b/>
        </w:rPr>
        <w:t xml:space="preserve">й план: </w:t>
      </w:r>
    </w:p>
    <w:tbl>
      <w:tblPr>
        <w:tblStyle w:val="TableGrid"/>
        <w:tblW w:w="10204" w:type="dxa"/>
        <w:tblInd w:w="5" w:type="dxa"/>
        <w:tblCellMar>
          <w:top w:w="9" w:type="dxa"/>
          <w:left w:w="92" w:type="dxa"/>
          <w:right w:w="48" w:type="dxa"/>
        </w:tblCellMar>
        <w:tblLook w:val="04A0" w:firstRow="1" w:lastRow="0" w:firstColumn="1" w:lastColumn="0" w:noHBand="0" w:noVBand="1"/>
      </w:tblPr>
      <w:tblGrid>
        <w:gridCol w:w="662"/>
        <w:gridCol w:w="5387"/>
        <w:gridCol w:w="1318"/>
        <w:gridCol w:w="1419"/>
        <w:gridCol w:w="1418"/>
      </w:tblGrid>
      <w:tr w:rsidR="00A13F23" w14:paraId="4AE55B83" w14:textId="77777777">
        <w:trPr>
          <w:trHeight w:val="329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7EF2" w14:textId="77777777" w:rsidR="00A13F23" w:rsidRDefault="00000000">
            <w:pPr>
              <w:spacing w:after="60" w:line="259" w:lineRule="auto"/>
              <w:ind w:left="11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68FBC44" w14:textId="77777777" w:rsidR="00A13F23" w:rsidRDefault="00000000">
            <w:pPr>
              <w:spacing w:after="0" w:line="259" w:lineRule="auto"/>
              <w:ind w:left="59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58F1" w14:textId="77777777" w:rsidR="00A13F23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Раздел. Тема 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E008" w14:textId="77777777" w:rsidR="00A13F23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</w:tr>
      <w:tr w:rsidR="00A13F23" w14:paraId="032C336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8AC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EF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4B2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70C2" w14:textId="77777777" w:rsidR="00A13F23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C95A" w14:textId="77777777" w:rsidR="00A13F23" w:rsidRDefault="00000000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4"/>
              </w:rPr>
              <w:t xml:space="preserve">Практика </w:t>
            </w:r>
          </w:p>
        </w:tc>
      </w:tr>
      <w:tr w:rsidR="00A13F23" w14:paraId="2805DB0D" w14:textId="77777777">
        <w:trPr>
          <w:trHeight w:val="329"/>
        </w:trPr>
        <w:tc>
          <w:tcPr>
            <w:tcW w:w="10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ADC2" w14:textId="77777777" w:rsidR="00A13F23" w:rsidRDefault="00000000">
            <w:pPr>
              <w:tabs>
                <w:tab w:val="center" w:pos="5331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I МОДУЛЬ </w:t>
            </w:r>
          </w:p>
        </w:tc>
      </w:tr>
      <w:tr w:rsidR="00A13F23" w14:paraId="2D71BAA2" w14:textId="77777777">
        <w:trPr>
          <w:trHeight w:val="64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379A" w14:textId="77777777" w:rsidR="00A13F23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B310" w14:textId="77777777" w:rsidR="00A13F23" w:rsidRDefault="00000000">
            <w:pPr>
              <w:spacing w:after="5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Вводное занятие. Посвящение в юные театралы. </w:t>
            </w:r>
          </w:p>
          <w:p w14:paraId="0918356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Тест-игра «Давай познакомимся – my name is…»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2417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2E24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063B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13F23" w14:paraId="64CD444C" w14:textId="77777777">
        <w:trPr>
          <w:trHeight w:val="329"/>
        </w:trPr>
        <w:tc>
          <w:tcPr>
            <w:tcW w:w="10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B157" w14:textId="77777777" w:rsidR="00A13F23" w:rsidRDefault="00000000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Раздел 1. «Театральная игра» </w:t>
            </w:r>
          </w:p>
        </w:tc>
      </w:tr>
      <w:tr w:rsidR="00A13F23" w14:paraId="223EA596" w14:textId="77777777">
        <w:trPr>
          <w:trHeight w:val="9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4D1" w14:textId="77777777" w:rsidR="00A13F23" w:rsidRDefault="00000000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5D67" w14:textId="77777777" w:rsidR="00A13F23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Введение в предмет: специфика театрального </w:t>
            </w:r>
          </w:p>
          <w:p w14:paraId="4BFD438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(актерского) мастерства. История и культура Великобритании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AAA0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A89F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B634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13F23" w14:paraId="19116A51" w14:textId="77777777">
        <w:trPr>
          <w:trHeight w:val="9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23E9" w14:textId="77777777" w:rsidR="00A13F23" w:rsidRDefault="00000000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993A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Английская драматургия как литературная основа для театра. Специфические особенности театра малых форм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4260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43E8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C563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663002DF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7752" w14:textId="77777777" w:rsidR="00A13F23" w:rsidRDefault="00000000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731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актёра над собой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D4DB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A270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641A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13F23" w14:paraId="1C5CD88D" w14:textId="77777777">
        <w:trPr>
          <w:trHeight w:val="3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2583" w14:textId="77777777" w:rsidR="00A13F23" w:rsidRDefault="00000000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lastRenderedPageBreak/>
              <w:t xml:space="preserve">1.4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002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Мускульная свобода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79E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2E7D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2F13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13F23" w14:paraId="21AE0E46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B63" w14:textId="77777777" w:rsidR="00A13F23" w:rsidRDefault="00000000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A759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Импровизационные техники актера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FEFC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FAEB" w14:textId="77777777" w:rsidR="00A13F23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B607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13F23" w14:paraId="77646D2F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447" w14:textId="77777777" w:rsidR="00A13F23" w:rsidRDefault="00000000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14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Обобщающее занятие по актерскому мастерству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62B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D9D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52C1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3B04BE25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151" w14:textId="77777777" w:rsidR="00A13F23" w:rsidRDefault="00000000">
            <w:pPr>
              <w:spacing w:after="0" w:line="259" w:lineRule="auto"/>
              <w:ind w:left="3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A56" w14:textId="77777777" w:rsidR="00A13F23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D06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28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7978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C5B6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18 </w:t>
            </w:r>
          </w:p>
        </w:tc>
      </w:tr>
      <w:tr w:rsidR="00A13F23" w14:paraId="435C2AFE" w14:textId="77777777">
        <w:trPr>
          <w:trHeight w:val="329"/>
        </w:trPr>
        <w:tc>
          <w:tcPr>
            <w:tcW w:w="10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61EA" w14:textId="77777777" w:rsidR="00A13F23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4"/>
              </w:rPr>
              <w:t>Раздел 2. «Сценическая речь»</w:t>
            </w:r>
            <w:r>
              <w:rPr>
                <w:sz w:val="24"/>
              </w:rPr>
              <w:t xml:space="preserve"> </w:t>
            </w:r>
          </w:p>
        </w:tc>
      </w:tr>
      <w:tr w:rsidR="00A13F23" w14:paraId="7157C2EC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3C13" w14:textId="77777777" w:rsidR="00A13F23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6AA9" w14:textId="77777777" w:rsidR="00A13F23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Понятие предмета «Сценическая речь»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35B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7B5C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EF7" w14:textId="77777777" w:rsidR="00A13F23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A13F23" w14:paraId="12628D66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C80D" w14:textId="77777777" w:rsidR="00A13F23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7F5A" w14:textId="77777777" w:rsidR="00A13F23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Орфоэпия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775E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F232" w14:textId="77777777" w:rsidR="00A13F23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F9C" w14:textId="77777777" w:rsidR="00A13F23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A13F23" w14:paraId="071C5329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40D8" w14:textId="77777777" w:rsidR="00A13F23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08E" w14:textId="77777777" w:rsidR="00A13F23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Дыхание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224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5E0" w14:textId="77777777" w:rsidR="00A13F23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DA73" w14:textId="77777777" w:rsidR="00A13F23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7F5ADE54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627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11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Звуки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50E9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E784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9F3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139A7623" w14:textId="77777777">
        <w:trPr>
          <w:trHeight w:val="64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3F6A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ABE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Техника английской речи. Языковой этикет, идиомы, афоризмы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D548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DC88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4225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0771C577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D763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AD0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Дикция и голос. Артикуляция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E5DA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A805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C120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6B00BC0B" w14:textId="77777777">
        <w:trPr>
          <w:trHeight w:val="64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1BBB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2E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проблемами английского произношения и их устранение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8809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999C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D56F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04C757B6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F19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2.8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F9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чтением стихов, прозы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CAF8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560C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EEEB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A13F23" w14:paraId="3A218ADF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8647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2.9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559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Обобщающее занятие по сценической речи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F2E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EBB5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135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248B365A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4D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E5C" w14:textId="77777777" w:rsidR="00A13F2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14FD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40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1862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45B5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30 </w:t>
            </w:r>
          </w:p>
        </w:tc>
      </w:tr>
      <w:tr w:rsidR="00A13F23" w14:paraId="66B72E32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EF71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863D" w14:textId="77777777" w:rsidR="00A13F23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0DF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BC7C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DC74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48 </w:t>
            </w:r>
          </w:p>
        </w:tc>
      </w:tr>
      <w:tr w:rsidR="00A13F23" w14:paraId="57F7C33E" w14:textId="77777777">
        <w:trPr>
          <w:trHeight w:val="329"/>
        </w:trPr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42F20" w14:textId="77777777" w:rsidR="00A13F23" w:rsidRDefault="00000000">
            <w:pPr>
              <w:spacing w:after="0" w:line="259" w:lineRule="auto"/>
              <w:ind w:left="2775" w:firstLine="0"/>
              <w:jc w:val="center"/>
            </w:pPr>
            <w:r>
              <w:rPr>
                <w:b/>
                <w:sz w:val="24"/>
              </w:rPr>
              <w:t xml:space="preserve">II МОДУЛЬ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4094E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C1C5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4C962DB1" w14:textId="77777777">
        <w:trPr>
          <w:trHeight w:val="326"/>
        </w:trPr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FD9C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Раздел 3. «Сценическое движение»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32C9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E1FA9D" w14:textId="77777777" w:rsidR="00A13F23" w:rsidRDefault="00000000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8328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5B93F909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CD4C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A8F6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Введение в предмет «Сценическое движение»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C2BA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3FDA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3F6C" w14:textId="77777777" w:rsidR="00A13F23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A13F23" w14:paraId="323FCAB7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B033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7DE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физического аппарата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30C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3A1F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8D47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13F23" w14:paraId="74B8EA5D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3F0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46A4" w14:textId="77777777" w:rsidR="00A13F23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Упражнения на развитие координации движений.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BD00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5E0D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E347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13F23" w14:paraId="34A2DE7A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E3D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F2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Тренировка музыкальности и ритмичности.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86EF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D2A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2E4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13F23" w14:paraId="2C958789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CC81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5711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осанкой, походкой.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F7BA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5829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293" w14:textId="77777777" w:rsidR="00A13F23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A13F23" w14:paraId="380EC916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6D34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3.6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6D50" w14:textId="77777777" w:rsidR="00A13F23" w:rsidRPr="00B37557" w:rsidRDefault="00000000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Обобщающее</w:t>
            </w:r>
            <w:r w:rsidRPr="00B375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занятие</w:t>
            </w:r>
            <w:r w:rsidRPr="00B37557">
              <w:rPr>
                <w:sz w:val="24"/>
                <w:lang w:val="en-US"/>
              </w:rPr>
              <w:t xml:space="preserve"> «I and children's theatre».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4EA3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7C03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4CCA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13F23" w14:paraId="3FFD7D76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137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2767" w14:textId="77777777" w:rsidR="00A13F2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613A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A7E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E78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</w:tr>
      <w:tr w:rsidR="00A13F23" w14:paraId="7C3A3E14" w14:textId="77777777">
        <w:trPr>
          <w:trHeight w:val="326"/>
        </w:trPr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6B9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Раздел 4. «Театрально-постановочная работа»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015C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CFABBC" w14:textId="77777777" w:rsidR="00A13F23" w:rsidRDefault="00000000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C399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108E1D06" w14:textId="77777777">
        <w:trPr>
          <w:trHeight w:val="191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7881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D4CB" w14:textId="77777777" w:rsidR="00A13F23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Постановочная деятельность. Работа над пьесой. Пьеса и ее структура. «Драматизирование» прозаических текстов для переноса на сцену. Репетиции спектакля. Работа над дикцией и чистотой произношения в образе. Премьера спектакля и его обсуждение.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20BF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37A5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33D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A13F23" w14:paraId="03D603D3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C0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CCDE" w14:textId="77777777" w:rsidR="00A13F2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03B7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D9F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63F2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32 </w:t>
            </w:r>
          </w:p>
        </w:tc>
      </w:tr>
      <w:tr w:rsidR="00A13F23" w14:paraId="1B16C5E0" w14:textId="77777777">
        <w:trPr>
          <w:trHeight w:val="329"/>
        </w:trPr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D5F03" w14:textId="77777777" w:rsidR="00A13F23" w:rsidRDefault="00000000">
            <w:pPr>
              <w:spacing w:after="0" w:line="259" w:lineRule="auto"/>
              <w:ind w:left="0" w:right="233" w:firstLine="0"/>
              <w:jc w:val="right"/>
            </w:pPr>
            <w:r>
              <w:rPr>
                <w:b/>
                <w:sz w:val="24"/>
              </w:rPr>
              <w:t xml:space="preserve">Раздел 5. «Проектная деятельность»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12DA1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69D8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53686D9C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6D3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3C2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Творческие проекты (театральная постановка)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C79E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B7F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8B78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13F23" w14:paraId="3AEAEDE4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CC9E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629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Подведение итогов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7CB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282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BB3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13F23" w14:paraId="28351EFD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11D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CF39" w14:textId="77777777" w:rsidR="00A13F2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BC6A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E7FB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47DF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</w:tr>
      <w:tr w:rsidR="00A13F23" w14:paraId="4887339B" w14:textId="77777777">
        <w:trPr>
          <w:trHeight w:val="32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95B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7EF4" w14:textId="77777777" w:rsidR="00A13F23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23D0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76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E636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8500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60 </w:t>
            </w:r>
          </w:p>
        </w:tc>
      </w:tr>
      <w:tr w:rsidR="00A13F23" w14:paraId="6A03B950" w14:textId="77777777">
        <w:trPr>
          <w:trHeight w:val="3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9CA6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4FE4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B186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144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3766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161B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108 </w:t>
            </w:r>
          </w:p>
        </w:tc>
      </w:tr>
    </w:tbl>
    <w:p w14:paraId="2BE9120C" w14:textId="77777777" w:rsidR="00A13F23" w:rsidRDefault="00000000">
      <w:pPr>
        <w:spacing w:after="76" w:line="259" w:lineRule="auto"/>
        <w:ind w:left="0" w:firstLine="0"/>
        <w:jc w:val="left"/>
      </w:pPr>
      <w:r>
        <w:rPr>
          <w:b/>
        </w:rPr>
        <w:t xml:space="preserve"> </w:t>
      </w:r>
    </w:p>
    <w:p w14:paraId="276623FD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Содержание учебно-тематического плана </w:t>
      </w:r>
    </w:p>
    <w:p w14:paraId="74DD9FBC" w14:textId="5405EC57" w:rsidR="00A13F23" w:rsidRDefault="00000000" w:rsidP="007E452F">
      <w:pPr>
        <w:spacing w:after="78" w:line="259" w:lineRule="auto"/>
        <w:ind w:left="708" w:firstLine="0"/>
        <w:jc w:val="left"/>
      </w:pPr>
      <w:r>
        <w:rPr>
          <w:b/>
        </w:rPr>
        <w:t xml:space="preserve"> «Введение» </w:t>
      </w:r>
    </w:p>
    <w:p w14:paraId="7545F38B" w14:textId="77777777" w:rsidR="00A13F23" w:rsidRDefault="00000000">
      <w:pPr>
        <w:spacing w:after="56" w:line="266" w:lineRule="auto"/>
        <w:ind w:left="0" w:firstLine="720"/>
        <w:jc w:val="left"/>
      </w:pPr>
      <w:r>
        <w:rPr>
          <w:b/>
          <w:i/>
        </w:rPr>
        <w:t xml:space="preserve">Тема. Вводное занятие. Посвящение в юные театралы. Тест-игра «Давай познакомимся – my name is…» </w:t>
      </w:r>
    </w:p>
    <w:p w14:paraId="179D0C44" w14:textId="77777777" w:rsidR="00A13F23" w:rsidRDefault="00000000">
      <w:pPr>
        <w:ind w:left="-15" w:right="8"/>
      </w:pPr>
      <w:r>
        <w:rPr>
          <w:i/>
        </w:rPr>
        <w:t>Теория.</w:t>
      </w:r>
      <w:r>
        <w:t xml:space="preserve"> Инструктаж по технике безопасности. Знакомство с планом работы и задачами объединения. Ведение словаря театральных терминов. Ритуал посвящения в театралы. </w:t>
      </w:r>
    </w:p>
    <w:p w14:paraId="7EEC4E69" w14:textId="77777777" w:rsidR="00A13F23" w:rsidRDefault="00000000">
      <w:pPr>
        <w:ind w:left="-15" w:right="8"/>
      </w:pPr>
      <w:r>
        <w:rPr>
          <w:i/>
        </w:rPr>
        <w:t xml:space="preserve">Практика. </w:t>
      </w:r>
      <w:r>
        <w:t xml:space="preserve">Тест-игра «Давай познакомимся – my name is…»». Рассказ-фантазия на темы: «Я в английском детском театре», «Я и детский театр», «За что я люблю театр?». </w:t>
      </w:r>
    </w:p>
    <w:p w14:paraId="4A891DCF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 xml:space="preserve">Методическое и техническое оснащение. </w:t>
      </w:r>
    </w:p>
    <w:p w14:paraId="09497E38" w14:textId="77777777" w:rsidR="00A13F23" w:rsidRDefault="00000000">
      <w:pPr>
        <w:ind w:left="-15" w:right="8"/>
      </w:pPr>
      <w:r>
        <w:t xml:space="preserve">- Иллюстративный материал, лучшие английские спектакли, выступление учащихся. - Материалы: бумага, ручки, театральные реквизиты, карандаши, фломастеры.   </w:t>
      </w:r>
    </w:p>
    <w:p w14:paraId="637BF306" w14:textId="77777777" w:rsidR="00A13F23" w:rsidRDefault="00000000">
      <w:pPr>
        <w:spacing w:after="91" w:line="259" w:lineRule="auto"/>
        <w:ind w:left="720" w:firstLine="0"/>
        <w:jc w:val="left"/>
      </w:pPr>
      <w:r>
        <w:t xml:space="preserve"> </w:t>
      </w:r>
      <w:r>
        <w:tab/>
        <w:t xml:space="preserve"> </w:t>
      </w:r>
    </w:p>
    <w:p w14:paraId="25270E5D" w14:textId="77777777" w:rsidR="00A13F23" w:rsidRDefault="00000000">
      <w:pPr>
        <w:spacing w:after="67" w:line="270" w:lineRule="auto"/>
        <w:ind w:left="715" w:hanging="10"/>
        <w:jc w:val="left"/>
      </w:pPr>
      <w:r>
        <w:rPr>
          <w:b/>
        </w:rPr>
        <w:t xml:space="preserve">Раздел «Театральная игра»  </w:t>
      </w:r>
    </w:p>
    <w:p w14:paraId="665ECFD0" w14:textId="77777777" w:rsidR="00A13F23" w:rsidRDefault="00000000">
      <w:pPr>
        <w:spacing w:after="56" w:line="266" w:lineRule="auto"/>
        <w:ind w:left="0" w:firstLine="720"/>
        <w:jc w:val="left"/>
      </w:pPr>
      <w:r>
        <w:rPr>
          <w:b/>
          <w:i/>
        </w:rPr>
        <w:t xml:space="preserve">Тема 1. Введение в предмет: специфика театрального (актерского) мастерства. История и культура Великобритании </w:t>
      </w:r>
    </w:p>
    <w:p w14:paraId="5E574A15" w14:textId="0248987B" w:rsidR="00A13F23" w:rsidRDefault="00000000">
      <w:pPr>
        <w:ind w:left="-15" w:right="8"/>
      </w:pPr>
      <w:r>
        <w:rPr>
          <w:i/>
        </w:rPr>
        <w:t>Теория:</w:t>
      </w:r>
      <w:r>
        <w:t xml:space="preserve"> Театр. Возникновение и значение театра. Театр как искусство коллективное, объединяющее ряд искусств. Спектакль как объединение, синтез творческой деятельности многих работников искусства. Понятие искусство, живопись, музыка, театр, музей, концерт артист и т. д. Особенности театрального искусства. Знакомство с театральной терминологией. Жанры в литературных произведениях. Профессии в театре. Основные понятия, связанные с театром вообще, и английским театром в частности: история театра Великобритании и театральных постановок, английские актеры и английский театр в ряду других стран, приемы театрального искусства, создание театральной постановки, взаимодействие разных искусств в театре. </w:t>
      </w:r>
    </w:p>
    <w:p w14:paraId="55C1FA91" w14:textId="60C23BC4" w:rsidR="00A13F23" w:rsidRDefault="00000000">
      <w:pPr>
        <w:ind w:left="720" w:right="8" w:firstLine="0"/>
      </w:pPr>
      <w:r>
        <w:rPr>
          <w:i/>
        </w:rPr>
        <w:t xml:space="preserve">Практика: </w:t>
      </w:r>
      <w:r>
        <w:t>Сюжетно</w:t>
      </w:r>
      <w:r w:rsidR="007E452F">
        <w:t>-</w:t>
      </w:r>
      <w:r>
        <w:t xml:space="preserve">ролевые игры – «Я – искусство!».  </w:t>
      </w:r>
    </w:p>
    <w:p w14:paraId="0DB67EF2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 xml:space="preserve">Методическое и техническое оснащение. </w:t>
      </w:r>
    </w:p>
    <w:p w14:paraId="2D30BD77" w14:textId="77777777" w:rsidR="00A13F23" w:rsidRDefault="00000000">
      <w:pPr>
        <w:numPr>
          <w:ilvl w:val="0"/>
          <w:numId w:val="14"/>
        </w:numPr>
        <w:ind w:right="8"/>
      </w:pPr>
      <w:r>
        <w:t xml:space="preserve">Иллюстративный материал об искусстве в целом, о профессиях в театре. </w:t>
      </w:r>
    </w:p>
    <w:p w14:paraId="41E156DF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2. Английская драматургия как литературная основа для театра. </w:t>
      </w:r>
    </w:p>
    <w:p w14:paraId="7CCE7E47" w14:textId="77777777" w:rsidR="00A13F23" w:rsidRDefault="00000000">
      <w:pPr>
        <w:spacing w:after="56" w:line="266" w:lineRule="auto"/>
        <w:ind w:left="10" w:hanging="10"/>
        <w:jc w:val="left"/>
      </w:pPr>
      <w:r>
        <w:rPr>
          <w:b/>
          <w:i/>
        </w:rPr>
        <w:t xml:space="preserve">Специфические особенности театра малых форм  </w:t>
      </w:r>
    </w:p>
    <w:p w14:paraId="18CF5EC2" w14:textId="77777777" w:rsidR="00A13F23" w:rsidRDefault="00000000">
      <w:pPr>
        <w:ind w:left="720" w:right="8" w:firstLine="0"/>
      </w:pPr>
      <w:r>
        <w:rPr>
          <w:i/>
        </w:rPr>
        <w:lastRenderedPageBreak/>
        <w:t xml:space="preserve">Теория: </w:t>
      </w:r>
      <w:r>
        <w:t xml:space="preserve">Английская драматургия. Рассказ об особенности театра малых форм.  </w:t>
      </w:r>
    </w:p>
    <w:p w14:paraId="667300C8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64F1DD5C" w14:textId="77777777" w:rsidR="00A13F23" w:rsidRDefault="00000000">
      <w:pPr>
        <w:numPr>
          <w:ilvl w:val="0"/>
          <w:numId w:val="14"/>
        </w:numPr>
        <w:ind w:right="8"/>
      </w:pPr>
      <w:r>
        <w:t xml:space="preserve">Рисование любимых английских персонажей в мультфильмах, сказках. </w:t>
      </w:r>
    </w:p>
    <w:p w14:paraId="2DC5F10F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 xml:space="preserve">Методическое и техническое оснащение. </w:t>
      </w:r>
    </w:p>
    <w:p w14:paraId="1DBD8FBD" w14:textId="77777777" w:rsidR="00A13F23" w:rsidRDefault="00000000">
      <w:pPr>
        <w:numPr>
          <w:ilvl w:val="0"/>
          <w:numId w:val="14"/>
        </w:numPr>
        <w:ind w:right="8"/>
      </w:pPr>
      <w:r>
        <w:t xml:space="preserve">Зрительный ряд: Показ спектакля ТМФ с английскими актерами. </w:t>
      </w:r>
    </w:p>
    <w:p w14:paraId="0C3FFD7C" w14:textId="77777777" w:rsidR="00A13F23" w:rsidRDefault="00000000">
      <w:pPr>
        <w:numPr>
          <w:ilvl w:val="0"/>
          <w:numId w:val="14"/>
        </w:numPr>
        <w:ind w:right="8"/>
      </w:pPr>
      <w:r>
        <w:t xml:space="preserve">Словарь театральных терминов на русском и английском языках. </w:t>
      </w:r>
    </w:p>
    <w:p w14:paraId="0DEC3DE4" w14:textId="167BA63F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>Тема 3.</w:t>
      </w:r>
      <w:r w:rsidR="007E452F">
        <w:rPr>
          <w:b/>
          <w:i/>
        </w:rPr>
        <w:t xml:space="preserve"> </w:t>
      </w:r>
      <w:r>
        <w:rPr>
          <w:b/>
          <w:i/>
        </w:rPr>
        <w:t>Работа актёра над собой</w:t>
      </w:r>
      <w:r>
        <w:rPr>
          <w:i/>
        </w:rPr>
        <w:t xml:space="preserve"> </w:t>
      </w:r>
    </w:p>
    <w:p w14:paraId="3B0EFE03" w14:textId="77777777" w:rsidR="00A13F23" w:rsidRDefault="00000000">
      <w:pPr>
        <w:ind w:left="-15" w:right="8"/>
      </w:pPr>
      <w:r>
        <w:rPr>
          <w:i/>
        </w:rPr>
        <w:t xml:space="preserve">Теория. </w:t>
      </w:r>
      <w:r>
        <w:t xml:space="preserve">Что значит «я наблюдаю мир», «я слышу мир», «я осязаю и обоняю мир», «я и мир предметов», «я и мир литературного творчества».  Понятие игра. Возникновение игры. Актуальность игры. Значение в театральном искусстве игры. Понятия: жесты, движения, чувства. Значение их в театральном искусстве. Предметы в доме, в городе, на улице. Понятие обряда. Возникновение обряда. </w:t>
      </w:r>
    </w:p>
    <w:p w14:paraId="49339D0B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5C1C94AC" w14:textId="77777777" w:rsidR="00A13F23" w:rsidRDefault="00000000">
      <w:pPr>
        <w:numPr>
          <w:ilvl w:val="0"/>
          <w:numId w:val="14"/>
        </w:numPr>
        <w:ind w:right="8"/>
      </w:pPr>
      <w:r>
        <w:t xml:space="preserve">Упражнения: «сказка», «ассоциация», «борьба стихий», «ладонь», «фотография», «три точки». </w:t>
      </w:r>
    </w:p>
    <w:p w14:paraId="4F8076FB" w14:textId="77777777" w:rsidR="00A13F23" w:rsidRDefault="00000000">
      <w:pPr>
        <w:numPr>
          <w:ilvl w:val="0"/>
          <w:numId w:val="14"/>
        </w:numPr>
        <w:ind w:right="8"/>
      </w:pPr>
      <w:r>
        <w:t xml:space="preserve">Упражнения: «круги внимания», «угадать шумы», «искусственные шумы», «радио», «слышать одного» и др. </w:t>
      </w:r>
    </w:p>
    <w:p w14:paraId="0E6155A0" w14:textId="77777777" w:rsidR="00A13F23" w:rsidRDefault="00000000">
      <w:pPr>
        <w:numPr>
          <w:ilvl w:val="0"/>
          <w:numId w:val="14"/>
        </w:numPr>
        <w:ind w:right="8"/>
      </w:pPr>
      <w:r>
        <w:t xml:space="preserve">Упражнения - «узнать запахи», «ощущения запаха», «вкусовые ощущения», «фотография» и др. </w:t>
      </w:r>
    </w:p>
    <w:p w14:paraId="471E97D1" w14:textId="77777777" w:rsidR="00A13F23" w:rsidRDefault="00000000">
      <w:pPr>
        <w:numPr>
          <w:ilvl w:val="0"/>
          <w:numId w:val="14"/>
        </w:numPr>
        <w:ind w:right="8"/>
      </w:pPr>
      <w:r>
        <w:t xml:space="preserve">Упражнения: «Информация через стекло. Дальнее расстояние», упражнения на предлагаемые обстоятельства, «Эмоциональная память», «Цветение и увядание» и др. </w:t>
      </w:r>
    </w:p>
    <w:p w14:paraId="7BB30BB5" w14:textId="77777777" w:rsidR="00A13F23" w:rsidRDefault="00000000">
      <w:pPr>
        <w:ind w:left="-15" w:right="8"/>
      </w:pPr>
      <w:r>
        <w:rPr>
          <w:i/>
        </w:rPr>
        <w:t>-</w:t>
      </w:r>
      <w:r>
        <w:t xml:space="preserve">Упражнения - «изучение комнаты», «первая буква», «любимое место в мире», «я - предмет» и др. </w:t>
      </w:r>
    </w:p>
    <w:p w14:paraId="1ED51658" w14:textId="77777777" w:rsidR="00A13F23" w:rsidRDefault="00000000">
      <w:pPr>
        <w:numPr>
          <w:ilvl w:val="0"/>
          <w:numId w:val="14"/>
        </w:numPr>
        <w:ind w:right="8"/>
      </w:pPr>
      <w:r>
        <w:t xml:space="preserve">Упражнения: «изображения предметов», «внутренний монолог» и др. </w:t>
      </w:r>
    </w:p>
    <w:p w14:paraId="6FC6DD8C" w14:textId="77777777" w:rsidR="00A13F23" w:rsidRDefault="00000000">
      <w:pPr>
        <w:numPr>
          <w:ilvl w:val="0"/>
          <w:numId w:val="14"/>
        </w:numPr>
        <w:ind w:right="8"/>
      </w:pPr>
      <w:r>
        <w:t xml:space="preserve">Упражнения: «изображение предметов улиц, городов», «внутренний монолог», «этюды на предлагаемые обстоятельства» и др. </w:t>
      </w:r>
    </w:p>
    <w:p w14:paraId="3B2E2AD0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4. Мускульная свобода  </w:t>
      </w:r>
    </w:p>
    <w:p w14:paraId="752D3737" w14:textId="0896AF23" w:rsidR="00A13F23" w:rsidRDefault="00000000">
      <w:pPr>
        <w:ind w:left="-15" w:right="8"/>
      </w:pPr>
      <w:r>
        <w:rPr>
          <w:i/>
        </w:rPr>
        <w:t>Теория:</w:t>
      </w:r>
      <w:r w:rsidR="007E452F">
        <w:t xml:space="preserve"> </w:t>
      </w:r>
      <w:r>
        <w:t xml:space="preserve">Что такое зажимы. Виды зажимов. Почему возникают зажимы, их природа действие. Методы и способы устранения их. Понятие темпа и ритма. Важность его в выразительности игры актера и восприятия зрителя. Темпо-ритм речи, понятие о речевом такте (звене), логическом ударении, логической паузе, скелетирование фразы. Особенности логического ударения в английском языке. Штамп и его виды. Способы устранения штампов. Концентрация внимания — ключ ко всему! Методы и способы стабилизации эмоционального состояния. </w:t>
      </w:r>
    </w:p>
    <w:p w14:paraId="62AC2806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lastRenderedPageBreak/>
        <w:t>Практика:</w:t>
      </w:r>
      <w:r>
        <w:t xml:space="preserve"> </w:t>
      </w:r>
    </w:p>
    <w:p w14:paraId="01884F84" w14:textId="77777777" w:rsidR="00A13F23" w:rsidRDefault="00000000">
      <w:pPr>
        <w:numPr>
          <w:ilvl w:val="0"/>
          <w:numId w:val="14"/>
        </w:numPr>
        <w:ind w:right="8"/>
      </w:pPr>
      <w:r>
        <w:t xml:space="preserve">Упражнение «Снятие зажимов». </w:t>
      </w:r>
    </w:p>
    <w:p w14:paraId="655F2C8E" w14:textId="77777777" w:rsidR="00A13F23" w:rsidRDefault="00000000">
      <w:pPr>
        <w:numPr>
          <w:ilvl w:val="0"/>
          <w:numId w:val="14"/>
        </w:numPr>
        <w:ind w:right="8"/>
      </w:pPr>
      <w:r>
        <w:t xml:space="preserve">Умение передать вкус и запах, не имея живой еды. </w:t>
      </w:r>
    </w:p>
    <w:p w14:paraId="0F3D26DF" w14:textId="77777777" w:rsidR="00A13F23" w:rsidRDefault="00000000">
      <w:pPr>
        <w:numPr>
          <w:ilvl w:val="0"/>
          <w:numId w:val="14"/>
        </w:numPr>
        <w:ind w:right="8"/>
      </w:pPr>
      <w:r>
        <w:t xml:space="preserve">Чтение смысловых отрывков на английском языке. </w:t>
      </w:r>
    </w:p>
    <w:p w14:paraId="3808EB70" w14:textId="77777777" w:rsidR="00A13F23" w:rsidRDefault="00000000">
      <w:pPr>
        <w:numPr>
          <w:ilvl w:val="0"/>
          <w:numId w:val="14"/>
        </w:numPr>
        <w:ind w:right="8"/>
      </w:pPr>
      <w:r>
        <w:t xml:space="preserve">Тренинги на раскрепощение </w:t>
      </w:r>
    </w:p>
    <w:p w14:paraId="493D0AE4" w14:textId="77777777" w:rsidR="00A13F23" w:rsidRDefault="00000000">
      <w:pPr>
        <w:numPr>
          <w:ilvl w:val="0"/>
          <w:numId w:val="14"/>
        </w:numPr>
        <w:ind w:right="8"/>
      </w:pPr>
      <w:r>
        <w:t xml:space="preserve">Диагностика страхов и комплексов у учащихся.  </w:t>
      </w:r>
    </w:p>
    <w:p w14:paraId="45D7B98D" w14:textId="77777777" w:rsidR="00A13F23" w:rsidRDefault="00000000">
      <w:pPr>
        <w:numPr>
          <w:ilvl w:val="0"/>
          <w:numId w:val="14"/>
        </w:numPr>
        <w:ind w:right="8"/>
      </w:pPr>
      <w:r>
        <w:t xml:space="preserve">Практики на раскрепощение и преодоление страхов, комплексов. </w:t>
      </w:r>
    </w:p>
    <w:p w14:paraId="7FF61F33" w14:textId="17C996F4" w:rsidR="00A13F23" w:rsidRDefault="00000000">
      <w:pPr>
        <w:numPr>
          <w:ilvl w:val="0"/>
          <w:numId w:val="14"/>
        </w:numPr>
        <w:ind w:right="8"/>
      </w:pPr>
      <w:r>
        <w:t>Преодоление штампов и зажимов</w:t>
      </w:r>
      <w:r w:rsidR="007E452F">
        <w:t xml:space="preserve"> </w:t>
      </w:r>
      <w:r>
        <w:t xml:space="preserve">(этюдный метод). </w:t>
      </w:r>
    </w:p>
    <w:p w14:paraId="2017E496" w14:textId="77777777" w:rsidR="00A13F23" w:rsidRDefault="00000000">
      <w:pPr>
        <w:spacing w:after="56" w:line="266" w:lineRule="auto"/>
        <w:ind w:left="10" w:hanging="10"/>
        <w:jc w:val="left"/>
      </w:pPr>
      <w:r>
        <w:rPr>
          <w:b/>
          <w:i/>
        </w:rPr>
        <w:t xml:space="preserve">Тема 5. Импровизационной техники актера </w:t>
      </w:r>
    </w:p>
    <w:p w14:paraId="4FA9081D" w14:textId="77777777" w:rsidR="00A13F23" w:rsidRDefault="00000000">
      <w:pPr>
        <w:ind w:left="-15" w:right="8"/>
      </w:pPr>
      <w:r>
        <w:rPr>
          <w:i/>
        </w:rPr>
        <w:t xml:space="preserve">Теория: </w:t>
      </w:r>
      <w:r>
        <w:t xml:space="preserve">Чтение сказок на английском языке: умение осмысление содержания художественного произведения. Принцип построения сказки. Что такое импровизация в актерском мастерстве. Особенности импровизации в различных видах искусств. Виды сценической импровизации. Ведение словаря театральных терминов. </w:t>
      </w:r>
    </w:p>
    <w:p w14:paraId="22A90E2A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4A911BA0" w14:textId="77777777" w:rsidR="00A13F23" w:rsidRDefault="00000000">
      <w:pPr>
        <w:numPr>
          <w:ilvl w:val="0"/>
          <w:numId w:val="14"/>
        </w:numPr>
        <w:ind w:right="8"/>
      </w:pPr>
      <w:r>
        <w:t xml:space="preserve">Актерское упражнение «Не раскол». </w:t>
      </w:r>
    </w:p>
    <w:p w14:paraId="3BDDB612" w14:textId="77777777" w:rsidR="00A13F23" w:rsidRDefault="00000000">
      <w:pPr>
        <w:numPr>
          <w:ilvl w:val="0"/>
          <w:numId w:val="14"/>
        </w:numPr>
        <w:ind w:right="8"/>
      </w:pPr>
      <w:r>
        <w:t xml:space="preserve">Выбор сказки. Ее прочтение. Инсценировать ее с разными жанрами. </w:t>
      </w:r>
    </w:p>
    <w:p w14:paraId="439EAE6D" w14:textId="77777777" w:rsidR="00A13F23" w:rsidRDefault="00000000">
      <w:pPr>
        <w:numPr>
          <w:ilvl w:val="0"/>
          <w:numId w:val="14"/>
        </w:numPr>
        <w:ind w:right="8"/>
      </w:pPr>
      <w:r>
        <w:t xml:space="preserve">Проигрывание фрагментов сказок, инсценировка отдельных эпизодов. </w:t>
      </w:r>
    </w:p>
    <w:p w14:paraId="399655ED" w14:textId="77777777" w:rsidR="00A13F23" w:rsidRDefault="00000000">
      <w:pPr>
        <w:numPr>
          <w:ilvl w:val="0"/>
          <w:numId w:val="14"/>
        </w:numPr>
        <w:ind w:right="8"/>
      </w:pPr>
      <w:r>
        <w:t xml:space="preserve">Сочинение несложной сказки на английском языке, истории с героями, которых еще не существует. </w:t>
      </w:r>
    </w:p>
    <w:p w14:paraId="576B4621" w14:textId="77777777" w:rsidR="00A13F23" w:rsidRDefault="00000000">
      <w:pPr>
        <w:numPr>
          <w:ilvl w:val="0"/>
          <w:numId w:val="14"/>
        </w:numPr>
        <w:ind w:right="8"/>
      </w:pPr>
      <w:r>
        <w:t xml:space="preserve">Тренинг импровизационной техники актера. </w:t>
      </w:r>
    </w:p>
    <w:p w14:paraId="496E4272" w14:textId="77777777" w:rsidR="00A13F23" w:rsidRDefault="00000000">
      <w:pPr>
        <w:numPr>
          <w:ilvl w:val="0"/>
          <w:numId w:val="14"/>
        </w:numPr>
        <w:ind w:right="8"/>
      </w:pPr>
      <w:r>
        <w:t xml:space="preserve">Тренинг восприятия «Непосредственность».  </w:t>
      </w:r>
    </w:p>
    <w:p w14:paraId="25F7DCD1" w14:textId="77777777" w:rsidR="00A13F23" w:rsidRDefault="00000000">
      <w:pPr>
        <w:numPr>
          <w:ilvl w:val="0"/>
          <w:numId w:val="14"/>
        </w:numPr>
        <w:ind w:right="8"/>
      </w:pPr>
      <w:r>
        <w:t xml:space="preserve">Отработка приемов на развитие импровизации.   </w:t>
      </w:r>
    </w:p>
    <w:p w14:paraId="30DF09C1" w14:textId="77777777" w:rsidR="00A13F23" w:rsidRDefault="00000000">
      <w:pPr>
        <w:numPr>
          <w:ilvl w:val="0"/>
          <w:numId w:val="14"/>
        </w:numPr>
        <w:ind w:right="8"/>
      </w:pPr>
      <w:r>
        <w:t xml:space="preserve">Тренировочные упражнения по передаче «своей энергии». </w:t>
      </w:r>
    </w:p>
    <w:p w14:paraId="7786040E" w14:textId="77777777" w:rsidR="00A13F23" w:rsidRDefault="00000000">
      <w:pPr>
        <w:ind w:left="720" w:right="8" w:firstLine="0"/>
      </w:pPr>
      <w:r>
        <w:rPr>
          <w:i/>
        </w:rPr>
        <w:t xml:space="preserve">Материалы: </w:t>
      </w:r>
      <w:r>
        <w:t xml:space="preserve">театральные костюмы и реквизит.  </w:t>
      </w:r>
    </w:p>
    <w:p w14:paraId="6B569035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6. Обобщающее занятие по актерскому мастерству  </w:t>
      </w:r>
    </w:p>
    <w:p w14:paraId="72E73CA8" w14:textId="77777777" w:rsidR="00A13F23" w:rsidRDefault="00000000">
      <w:pPr>
        <w:spacing w:after="9"/>
        <w:ind w:left="720" w:right="8" w:firstLine="0"/>
      </w:pPr>
      <w:r>
        <w:rPr>
          <w:i/>
        </w:rPr>
        <w:t xml:space="preserve">Практика: </w:t>
      </w:r>
      <w:r>
        <w:t xml:space="preserve">творческая мастерская – театрализация сказок на английском языке. </w:t>
      </w:r>
    </w:p>
    <w:p w14:paraId="566DB9AE" w14:textId="2B397A90" w:rsidR="00A13F23" w:rsidRDefault="00000000" w:rsidP="007E452F">
      <w:pPr>
        <w:spacing w:after="78" w:line="259" w:lineRule="auto"/>
        <w:ind w:left="720" w:firstLine="0"/>
        <w:jc w:val="left"/>
      </w:pPr>
      <w:r>
        <w:rPr>
          <w:b/>
        </w:rPr>
        <w:t xml:space="preserve"> Раздел «Сценическая речь» </w:t>
      </w:r>
    </w:p>
    <w:p w14:paraId="4A7927AB" w14:textId="77777777" w:rsidR="00A13F23" w:rsidRDefault="00000000">
      <w:pPr>
        <w:spacing w:after="3" w:line="266" w:lineRule="auto"/>
        <w:ind w:left="715" w:hanging="10"/>
        <w:jc w:val="left"/>
      </w:pPr>
      <w:r>
        <w:rPr>
          <w:b/>
          <w:i/>
        </w:rPr>
        <w:t xml:space="preserve">Тема 1. Понятие предмета «Сценическая речь» </w:t>
      </w:r>
    </w:p>
    <w:p w14:paraId="24F3B4B2" w14:textId="571FBCA1" w:rsidR="00A13F23" w:rsidRDefault="00000000">
      <w:pPr>
        <w:ind w:left="-15" w:right="8"/>
      </w:pPr>
      <w:r>
        <w:rPr>
          <w:i/>
        </w:rPr>
        <w:t xml:space="preserve">Теория: </w:t>
      </w:r>
      <w:r>
        <w:t xml:space="preserve">Содержание понятия дисциплины «сценическая речь». Основные принципы, формы, методы достижения правильного сценического разговора на сцене.   </w:t>
      </w:r>
    </w:p>
    <w:p w14:paraId="3467E7E2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2. Орфоэпия </w:t>
      </w:r>
    </w:p>
    <w:p w14:paraId="11378D11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содержание и понятие орфоэпии. Краткая история русской орфоэпии. Литературная норма и говор. </w:t>
      </w:r>
    </w:p>
    <w:p w14:paraId="1B2B6EFD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6C4DA105" w14:textId="77777777" w:rsidR="00A13F23" w:rsidRDefault="00000000">
      <w:pPr>
        <w:numPr>
          <w:ilvl w:val="0"/>
          <w:numId w:val="15"/>
        </w:numPr>
        <w:ind w:right="8"/>
      </w:pPr>
      <w:r>
        <w:lastRenderedPageBreak/>
        <w:t xml:space="preserve">Упражнения на произношение сложных английских слов, звуков, чёткое произношение не сложных скороговорок, чтение стихов. </w:t>
      </w:r>
    </w:p>
    <w:p w14:paraId="79273719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3. Дыхание  </w:t>
      </w:r>
    </w:p>
    <w:p w14:paraId="7079A4B4" w14:textId="77777777" w:rsidR="00A13F23" w:rsidRDefault="00000000">
      <w:pPr>
        <w:spacing w:after="11" w:line="305" w:lineRule="auto"/>
        <w:ind w:left="-15" w:right="-9" w:firstLine="720"/>
        <w:jc w:val="left"/>
      </w:pPr>
      <w:r>
        <w:rPr>
          <w:i/>
        </w:rPr>
        <w:t>Теория:</w:t>
      </w:r>
      <w:r>
        <w:t xml:space="preserve"> Понятие дыхание Виды дыхания. Правила при выполнении дыхательной гимнастики. Системы дыхания. Строение голосового аппарата. Два отдела речевого аппарата. Гигиена речевого аппарата. </w:t>
      </w:r>
    </w:p>
    <w:p w14:paraId="05B07984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 xml:space="preserve">Практика:  </w:t>
      </w:r>
    </w:p>
    <w:p w14:paraId="5E3274A0" w14:textId="77777777" w:rsidR="00A13F23" w:rsidRDefault="00000000">
      <w:pPr>
        <w:numPr>
          <w:ilvl w:val="0"/>
          <w:numId w:val="15"/>
        </w:numPr>
        <w:ind w:right="8"/>
      </w:pPr>
      <w:r>
        <w:t xml:space="preserve">Дыхательная гимнастика. </w:t>
      </w:r>
    </w:p>
    <w:p w14:paraId="50B0F664" w14:textId="77777777" w:rsidR="00A13F23" w:rsidRDefault="00000000">
      <w:pPr>
        <w:numPr>
          <w:ilvl w:val="0"/>
          <w:numId w:val="15"/>
        </w:numPr>
        <w:ind w:right="8"/>
      </w:pPr>
      <w:r>
        <w:t xml:space="preserve">Дыхательные упражнения. </w:t>
      </w:r>
    </w:p>
    <w:p w14:paraId="2FE9331F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4. Звуки </w:t>
      </w:r>
    </w:p>
    <w:p w14:paraId="205AE91B" w14:textId="77777777" w:rsidR="00A13F23" w:rsidRDefault="00000000">
      <w:pPr>
        <w:ind w:left="-15" w:right="8"/>
      </w:pPr>
      <w:r>
        <w:rPr>
          <w:i/>
        </w:rPr>
        <w:t xml:space="preserve">Теория: </w:t>
      </w:r>
      <w:r>
        <w:t xml:space="preserve">Звуки в английском языке. Понятие гласные звуки. Гласный звукоряд в английской языке. Согласные сонорные. Согласные свистящие и шипящие.  </w:t>
      </w:r>
    </w:p>
    <w:p w14:paraId="5AAD772A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4BC1759A" w14:textId="77777777" w:rsidR="00A13F23" w:rsidRDefault="00000000">
      <w:pPr>
        <w:numPr>
          <w:ilvl w:val="0"/>
          <w:numId w:val="15"/>
        </w:numPr>
        <w:ind w:right="8"/>
      </w:pPr>
      <w:r>
        <w:t xml:space="preserve">Голосовые упражнения, сначала звуки артикулируются без голоса перед зеркалом, а затем переходить к громкому звучанию. Постепенно увеличивая число повторений. </w:t>
      </w:r>
    </w:p>
    <w:p w14:paraId="57C96BA3" w14:textId="77777777" w:rsidR="00A13F23" w:rsidRDefault="00000000">
      <w:pPr>
        <w:numPr>
          <w:ilvl w:val="0"/>
          <w:numId w:val="15"/>
        </w:numPr>
        <w:ind w:right="8"/>
      </w:pPr>
      <w:r>
        <w:t xml:space="preserve">Использование стихотворных текстов в работе над звуками. </w:t>
      </w:r>
    </w:p>
    <w:p w14:paraId="65332C1F" w14:textId="77777777" w:rsidR="00A13F23" w:rsidRDefault="00000000">
      <w:pPr>
        <w:numPr>
          <w:ilvl w:val="0"/>
          <w:numId w:val="15"/>
        </w:numPr>
        <w:ind w:right="8"/>
      </w:pPr>
      <w:r>
        <w:t xml:space="preserve">Работа со скороговорками. </w:t>
      </w:r>
    </w:p>
    <w:p w14:paraId="77308E48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5. Техника английской речи. Языковой этикет, идиомы, афоризмы </w:t>
      </w:r>
    </w:p>
    <w:p w14:paraId="1CCF4503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Техника английской речи и произношение, роль слуха в воспитании речевого голоса. Языковой этикет, идиомы, афоризмы.</w:t>
      </w:r>
      <w:r>
        <w:rPr>
          <w:b/>
          <w:i/>
        </w:rPr>
        <w:t xml:space="preserve"> </w:t>
      </w:r>
    </w:p>
    <w:p w14:paraId="56974A72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050FE6C3" w14:textId="77777777" w:rsidR="00A13F23" w:rsidRDefault="00000000">
      <w:pPr>
        <w:numPr>
          <w:ilvl w:val="0"/>
          <w:numId w:val="15"/>
        </w:numPr>
        <w:ind w:right="8"/>
      </w:pPr>
      <w:r>
        <w:t xml:space="preserve">Упражнения для тренировки дыхания и дикции. </w:t>
      </w:r>
    </w:p>
    <w:p w14:paraId="4E14772B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6. Дикция. Артикуляция  </w:t>
      </w:r>
    </w:p>
    <w:p w14:paraId="022C8C89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Понятие дикция. Понятие артикуляция и характеристика гласных звуков. Согласные звуки, их значение для формирования слова. Понятие дыхание и голос. Типы и виды дыхания. Роль дыхания в воспитании речевого голоса. Смешанодиафрагматический тип дыхания как основа постановки речевого голоса. Понятие дыхание. Понятие звук. Виды звуков. </w:t>
      </w:r>
    </w:p>
    <w:p w14:paraId="02180411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6E60BEAA" w14:textId="77777777" w:rsidR="00A13F23" w:rsidRDefault="00000000">
      <w:pPr>
        <w:numPr>
          <w:ilvl w:val="0"/>
          <w:numId w:val="15"/>
        </w:numPr>
        <w:ind w:right="8"/>
      </w:pPr>
      <w:r>
        <w:t xml:space="preserve">Упражнения и гимнастика на артикуляцию. </w:t>
      </w:r>
    </w:p>
    <w:p w14:paraId="107F8355" w14:textId="77777777" w:rsidR="00A13F23" w:rsidRDefault="00000000">
      <w:pPr>
        <w:numPr>
          <w:ilvl w:val="0"/>
          <w:numId w:val="15"/>
        </w:numPr>
        <w:ind w:right="8"/>
      </w:pPr>
      <w:r>
        <w:t xml:space="preserve">Упражнение и гимнастика на дыхание. </w:t>
      </w:r>
    </w:p>
    <w:p w14:paraId="06DDFE5E" w14:textId="77777777" w:rsidR="00A13F23" w:rsidRDefault="00000000">
      <w:pPr>
        <w:numPr>
          <w:ilvl w:val="0"/>
          <w:numId w:val="15"/>
        </w:numPr>
        <w:ind w:right="8"/>
      </w:pPr>
      <w:r>
        <w:t xml:space="preserve">Упражнения на подачу звука, контроль звука. </w:t>
      </w:r>
    </w:p>
    <w:p w14:paraId="0D740F41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7. Голос и дикция </w:t>
      </w:r>
    </w:p>
    <w:p w14:paraId="3879DF72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голос и дикция. Мышечная свобода речевого аппарата. Понятие «речевой аппарат». </w:t>
      </w:r>
    </w:p>
    <w:p w14:paraId="367DE00C" w14:textId="77777777" w:rsidR="00A13F23" w:rsidRDefault="00000000">
      <w:pPr>
        <w:spacing w:after="0" w:line="323" w:lineRule="auto"/>
        <w:ind w:left="720" w:right="8" w:firstLine="0"/>
      </w:pPr>
      <w:r>
        <w:rPr>
          <w:i/>
        </w:rPr>
        <w:lastRenderedPageBreak/>
        <w:t>Практика:</w:t>
      </w:r>
      <w:r>
        <w:t xml:space="preserve"> певческая и речевая постановка голоса. Пословицы, скороговорки. </w:t>
      </w:r>
      <w:r>
        <w:rPr>
          <w:b/>
          <w:i/>
        </w:rPr>
        <w:t xml:space="preserve">Тема 8.  Работа над чтением стихов, прозы  </w:t>
      </w:r>
    </w:p>
    <w:p w14:paraId="1608F8B7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Логический разбор как первый этап в работе над освоением авторского текста. Критерии выбора художественного материала. Композиционное построение, роль кульминации в композиции. Сверхзадача и сквозное действие. Пути воплощения. Логика речи. Законы логики в речевом действии. Законы логики в речевом общения. Понятие о речевом такте (звене), логическом ударении, логической паузе. Распределение по сцене, по точкам, по мизансценам. </w:t>
      </w:r>
    </w:p>
    <w:p w14:paraId="713A3B7A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62089D98" w14:textId="77777777" w:rsidR="00A13F23" w:rsidRDefault="00000000">
      <w:pPr>
        <w:numPr>
          <w:ilvl w:val="0"/>
          <w:numId w:val="16"/>
        </w:numPr>
        <w:ind w:right="8"/>
      </w:pPr>
      <w:r>
        <w:t xml:space="preserve">Чтение стихов и прозы со сверхзадачей и сквозным действием. </w:t>
      </w:r>
    </w:p>
    <w:p w14:paraId="7F92CE2B" w14:textId="77777777" w:rsidR="00A13F23" w:rsidRDefault="00000000">
      <w:pPr>
        <w:numPr>
          <w:ilvl w:val="0"/>
          <w:numId w:val="16"/>
        </w:numPr>
        <w:ind w:right="8"/>
      </w:pPr>
      <w:r>
        <w:t>Чтение выбранных стихов и отрывков.</w:t>
      </w:r>
      <w:r>
        <w:rPr>
          <w:i/>
        </w:rPr>
        <w:t xml:space="preserve"> </w:t>
      </w:r>
    </w:p>
    <w:p w14:paraId="3DFC54C9" w14:textId="77777777" w:rsidR="00A13F23" w:rsidRDefault="00000000">
      <w:pPr>
        <w:numPr>
          <w:ilvl w:val="0"/>
          <w:numId w:val="16"/>
        </w:numPr>
        <w:ind w:right="8"/>
      </w:pPr>
      <w:r>
        <w:t xml:space="preserve">Чтение с логическими  ударениями, логическими паузами.  </w:t>
      </w:r>
    </w:p>
    <w:p w14:paraId="144D84F4" w14:textId="77777777" w:rsidR="00A13F23" w:rsidRDefault="00000000">
      <w:pPr>
        <w:numPr>
          <w:ilvl w:val="0"/>
          <w:numId w:val="16"/>
        </w:numPr>
        <w:ind w:right="8"/>
      </w:pPr>
      <w:r>
        <w:t xml:space="preserve">Скелетирование фразы, четко анализировать стихотворную форму, нести логику мысли, не нарушая ритма и формы.  </w:t>
      </w:r>
    </w:p>
    <w:p w14:paraId="7CF247A0" w14:textId="77777777" w:rsidR="00A13F23" w:rsidRDefault="00000000">
      <w:pPr>
        <w:numPr>
          <w:ilvl w:val="0"/>
          <w:numId w:val="16"/>
        </w:numPr>
        <w:ind w:right="8"/>
      </w:pPr>
      <w:r>
        <w:t xml:space="preserve">Расстановка правильных препинаний, пауз, задач, подтекстов в выбранном тексте.  </w:t>
      </w:r>
    </w:p>
    <w:p w14:paraId="75B2ADCC" w14:textId="77777777" w:rsidR="00A13F23" w:rsidRDefault="00000000">
      <w:pPr>
        <w:numPr>
          <w:ilvl w:val="0"/>
          <w:numId w:val="16"/>
        </w:numPr>
        <w:ind w:right="8"/>
      </w:pPr>
      <w:r>
        <w:t xml:space="preserve">Чтение смысловых отрывков. Соединение отдельных частей в единое целое. - Общая репетиция  </w:t>
      </w:r>
    </w:p>
    <w:p w14:paraId="62C261DE" w14:textId="77777777" w:rsidR="00A13F23" w:rsidRDefault="00000000">
      <w:pPr>
        <w:spacing w:after="56" w:line="266" w:lineRule="auto"/>
        <w:ind w:left="715" w:right="1563" w:hanging="10"/>
        <w:jc w:val="left"/>
      </w:pPr>
      <w:r>
        <w:rPr>
          <w:b/>
          <w:i/>
        </w:rPr>
        <w:t xml:space="preserve">Тема 9.  Обобщающее занятие по сценической речи  </w:t>
      </w:r>
      <w:r>
        <w:rPr>
          <w:i/>
        </w:rPr>
        <w:t xml:space="preserve">Практика: </w:t>
      </w:r>
      <w:r>
        <w:t xml:space="preserve">Открытое занятие  «Я красиво говорю!»   </w:t>
      </w:r>
    </w:p>
    <w:p w14:paraId="56317E1A" w14:textId="77777777" w:rsidR="00A13F23" w:rsidRDefault="00000000">
      <w:pPr>
        <w:spacing w:after="81" w:line="259" w:lineRule="auto"/>
        <w:ind w:left="720" w:firstLine="0"/>
        <w:jc w:val="left"/>
      </w:pPr>
      <w:r>
        <w:t xml:space="preserve"> </w:t>
      </w:r>
    </w:p>
    <w:p w14:paraId="43BFA055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Раздел «Сценическое движение» </w:t>
      </w:r>
    </w:p>
    <w:p w14:paraId="2976C482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1.  Введение в предмет  </w:t>
      </w:r>
    </w:p>
    <w:p w14:paraId="4C5D6AB8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 Инструктаж по технике безопасности. Рассказ о предмете и основных аспектах, целях и задачах данной дисциплины. </w:t>
      </w:r>
    </w:p>
    <w:p w14:paraId="36D3F73A" w14:textId="77777777" w:rsidR="00A13F23" w:rsidRDefault="00000000">
      <w:pPr>
        <w:ind w:left="720" w:right="8" w:firstLine="0"/>
      </w:pPr>
      <w:r>
        <w:rPr>
          <w:i/>
        </w:rPr>
        <w:t>Зрительный ряд:</w:t>
      </w:r>
      <w:r>
        <w:t xml:space="preserve"> Иллюстративный материал видео показ. </w:t>
      </w:r>
    </w:p>
    <w:p w14:paraId="7CC03280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2.  Развитие физического аппарата  </w:t>
      </w:r>
    </w:p>
    <w:p w14:paraId="745E4ECF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Пошаговая правильная техника разогрев тела.  Развитие и воспитание психологических и психофизических  качеств. Общие двигательные навыки. </w:t>
      </w:r>
    </w:p>
    <w:p w14:paraId="61025435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31655C95" w14:textId="77777777" w:rsidR="00A13F23" w:rsidRDefault="00000000">
      <w:pPr>
        <w:numPr>
          <w:ilvl w:val="0"/>
          <w:numId w:val="17"/>
        </w:numPr>
        <w:ind w:right="8"/>
      </w:pPr>
      <w:r>
        <w:t xml:space="preserve">Тренаж физического аппарата </w:t>
      </w:r>
    </w:p>
    <w:p w14:paraId="189D861D" w14:textId="77777777" w:rsidR="00A13F23" w:rsidRDefault="00000000">
      <w:pPr>
        <w:numPr>
          <w:ilvl w:val="0"/>
          <w:numId w:val="17"/>
        </w:numPr>
        <w:ind w:right="8"/>
      </w:pPr>
      <w:r>
        <w:t xml:space="preserve">Комплексные упражнения «На полу», «Стоя», «Сидя», «На коленках», «Лежа», упражнения с применением гимнастической стенки, с применением гимнастической скамейки. На стуле со столом. Навык физического взаимодействия с партнером.  </w:t>
      </w:r>
    </w:p>
    <w:p w14:paraId="6E2ED309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Тема 3.  Упражнения на развитие координации движений </w:t>
      </w:r>
    </w:p>
    <w:p w14:paraId="1562EB92" w14:textId="77777777" w:rsidR="00A13F23" w:rsidRDefault="00000000">
      <w:pPr>
        <w:ind w:left="720" w:right="8" w:firstLine="0"/>
      </w:pPr>
      <w:r>
        <w:rPr>
          <w:i/>
        </w:rPr>
        <w:lastRenderedPageBreak/>
        <w:t>Теория:</w:t>
      </w:r>
      <w:r>
        <w:t xml:space="preserve"> Образ движения (представления о нём). Пластическая партитура роли.  </w:t>
      </w:r>
    </w:p>
    <w:p w14:paraId="0EF3F7B7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4072D962" w14:textId="77777777" w:rsidR="00A13F23" w:rsidRDefault="00000000">
      <w:pPr>
        <w:numPr>
          <w:ilvl w:val="0"/>
          <w:numId w:val="17"/>
        </w:numPr>
        <w:ind w:right="8"/>
      </w:pPr>
      <w:r>
        <w:t xml:space="preserve">Упражнение на сочетание движений рук и ног в различных направлениях и темпах с логическим текстом разной трудности. Сочетание ритмизированной речи с аритмичным движением, со сменой скорости и расстояний.  </w:t>
      </w:r>
      <w:r>
        <w:rPr>
          <w:b/>
          <w:i/>
        </w:rPr>
        <w:t xml:space="preserve">Тема 4.  Тренировка музыкальности и ритмичности  </w:t>
      </w:r>
      <w:r>
        <w:rPr>
          <w:i/>
        </w:rPr>
        <w:t>Теория</w:t>
      </w:r>
      <w:r>
        <w:t xml:space="preserve">: Композиционные принципы: повтор, контраст.   </w:t>
      </w:r>
    </w:p>
    <w:p w14:paraId="110A5D65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</w:t>
      </w:r>
      <w:r>
        <w:t xml:space="preserve">:  </w:t>
      </w:r>
    </w:p>
    <w:p w14:paraId="55ADA888" w14:textId="77777777" w:rsidR="00A13F23" w:rsidRDefault="00000000">
      <w:pPr>
        <w:numPr>
          <w:ilvl w:val="0"/>
          <w:numId w:val="17"/>
        </w:numPr>
        <w:ind w:right="8"/>
      </w:pPr>
      <w:r>
        <w:t xml:space="preserve">Упражнения с задачей менять характеристику движений в ответ на изменение в характере исполнения музыка. «Пластический темп». «Пластические этюды». </w:t>
      </w:r>
    </w:p>
    <w:p w14:paraId="02275622" w14:textId="77777777" w:rsidR="00A13F23" w:rsidRDefault="00000000">
      <w:pPr>
        <w:spacing w:after="81" w:line="259" w:lineRule="auto"/>
        <w:ind w:left="720" w:firstLine="0"/>
        <w:jc w:val="left"/>
      </w:pPr>
      <w:r>
        <w:t xml:space="preserve"> </w:t>
      </w:r>
    </w:p>
    <w:p w14:paraId="3A1FF8F8" w14:textId="77777777" w:rsidR="00A13F23" w:rsidRDefault="00000000">
      <w:pPr>
        <w:spacing w:after="56" w:line="266" w:lineRule="auto"/>
        <w:ind w:left="715" w:right="2494" w:hanging="10"/>
        <w:jc w:val="left"/>
      </w:pPr>
      <w:r>
        <w:rPr>
          <w:b/>
          <w:i/>
        </w:rPr>
        <w:t xml:space="preserve">Тема 5.  Исправление дефектов осанки, походки </w:t>
      </w:r>
      <w:r>
        <w:rPr>
          <w:i/>
        </w:rPr>
        <w:t>Теория</w:t>
      </w:r>
      <w:r>
        <w:t xml:space="preserve">: Виды дефектов, способы их исправления.  </w:t>
      </w:r>
    </w:p>
    <w:p w14:paraId="779F18C9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 xml:space="preserve">Практика:  </w:t>
      </w:r>
    </w:p>
    <w:p w14:paraId="2D86CDEF" w14:textId="77777777" w:rsidR="00A13F23" w:rsidRDefault="00000000">
      <w:pPr>
        <w:numPr>
          <w:ilvl w:val="0"/>
          <w:numId w:val="17"/>
        </w:numPr>
        <w:ind w:right="8"/>
      </w:pPr>
      <w:r>
        <w:t xml:space="preserve">Упражнения по работе над осанкой, походкой.  </w:t>
      </w:r>
    </w:p>
    <w:p w14:paraId="2797077E" w14:textId="77777777" w:rsidR="00A13F23" w:rsidRDefault="00000000">
      <w:pPr>
        <w:spacing w:after="56" w:line="266" w:lineRule="auto"/>
        <w:ind w:left="715" w:right="4393" w:hanging="10"/>
        <w:jc w:val="left"/>
      </w:pPr>
      <w:r>
        <w:rPr>
          <w:b/>
          <w:i/>
        </w:rPr>
        <w:t xml:space="preserve">Тема6. Обобщающее занятие </w:t>
      </w:r>
      <w:r>
        <w:rPr>
          <w:i/>
        </w:rPr>
        <w:t>Практика:</w:t>
      </w:r>
      <w:r>
        <w:t xml:space="preserve"> </w:t>
      </w:r>
    </w:p>
    <w:p w14:paraId="6807330E" w14:textId="77777777" w:rsidR="00A13F23" w:rsidRDefault="00000000">
      <w:pPr>
        <w:numPr>
          <w:ilvl w:val="0"/>
          <w:numId w:val="17"/>
        </w:numPr>
        <w:ind w:right="8"/>
      </w:pPr>
      <w:r>
        <w:t xml:space="preserve">Повторение пройденного материала.  - Показ этюдов по «Сценическому движению» </w:t>
      </w:r>
    </w:p>
    <w:p w14:paraId="773E8875" w14:textId="77777777" w:rsidR="00A13F23" w:rsidRDefault="00000000">
      <w:pPr>
        <w:numPr>
          <w:ilvl w:val="0"/>
          <w:numId w:val="17"/>
        </w:numPr>
        <w:spacing w:after="9"/>
        <w:ind w:right="8"/>
      </w:pPr>
      <w:r>
        <w:t xml:space="preserve">Познавательно-развивающие игры.  </w:t>
      </w:r>
    </w:p>
    <w:p w14:paraId="3505F1AE" w14:textId="77777777" w:rsidR="00A13F23" w:rsidRDefault="00000000">
      <w:pPr>
        <w:spacing w:after="76" w:line="259" w:lineRule="auto"/>
        <w:ind w:left="0" w:firstLine="0"/>
        <w:jc w:val="left"/>
      </w:pPr>
      <w:r>
        <w:rPr>
          <w:b/>
        </w:rPr>
        <w:t xml:space="preserve"> </w:t>
      </w:r>
    </w:p>
    <w:p w14:paraId="40157FBF" w14:textId="77777777" w:rsidR="00A13F23" w:rsidRDefault="00000000">
      <w:pPr>
        <w:spacing w:after="68" w:line="270" w:lineRule="auto"/>
        <w:ind w:left="715" w:hanging="10"/>
        <w:jc w:val="left"/>
      </w:pPr>
      <w:r>
        <w:rPr>
          <w:b/>
        </w:rPr>
        <w:t xml:space="preserve">Раздел «Театрально-постановочная деятельность» </w:t>
      </w:r>
    </w:p>
    <w:p w14:paraId="13D28C92" w14:textId="77777777" w:rsidR="00A13F23" w:rsidRDefault="00000000">
      <w:pPr>
        <w:spacing w:after="56" w:line="266" w:lineRule="auto"/>
        <w:ind w:left="0" w:firstLine="708"/>
        <w:jc w:val="left"/>
      </w:pPr>
      <w:r>
        <w:rPr>
          <w:b/>
          <w:i/>
        </w:rPr>
        <w:t xml:space="preserve">Тема1. Постановочная деятельность. Работа над пьесой. Пьеса и ее структура. «Драматизирование» прозаических текстов для переноса на сцену. </w:t>
      </w:r>
    </w:p>
    <w:p w14:paraId="0F6769C6" w14:textId="77777777" w:rsidR="00A13F23" w:rsidRDefault="00000000">
      <w:pPr>
        <w:spacing w:after="56" w:line="266" w:lineRule="auto"/>
        <w:ind w:left="10" w:hanging="10"/>
        <w:jc w:val="left"/>
      </w:pPr>
      <w:r>
        <w:rPr>
          <w:b/>
          <w:i/>
        </w:rPr>
        <w:t xml:space="preserve">Репетиции спектакля. Работа над дикцией и чистотой произношения в образе. Премьера спектакля и его обсуждение. </w:t>
      </w:r>
    </w:p>
    <w:p w14:paraId="0D519545" w14:textId="77777777" w:rsidR="00A13F23" w:rsidRDefault="00000000">
      <w:pPr>
        <w:ind w:left="-15" w:right="8"/>
      </w:pPr>
      <w:r>
        <w:rPr>
          <w:i/>
        </w:rPr>
        <w:t xml:space="preserve">Теория : </w:t>
      </w:r>
      <w:r>
        <w:t xml:space="preserve">Текст. Скелетирование действия в роли.  Разбор характеров действующих лиц, знакомство с литературным произведением. Общие сведения об авторе. Творческая манера драматурга. Разбор пьесы по основным событиям. Раскрытие основного замысла будущего спектакля, выбор методов достижения цели. Идейно-тематический анализ пьесы Распределение ролей. Всестороннее и глубокое изучение характеров действующих лиц. Точное знание сюжета, умение четко представить себе его во всех местах действия, Четкое должен совершенно четко представить себе образ - характер каждого действующего лица. Разбор и прописывание сверх-задачи, сквозного действия. </w:t>
      </w:r>
    </w:p>
    <w:p w14:paraId="0DD81E5C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 xml:space="preserve">Практика: </w:t>
      </w:r>
    </w:p>
    <w:p w14:paraId="37115BEE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Чтение пьесы, пересказ. </w:t>
      </w:r>
    </w:p>
    <w:p w14:paraId="30008F41" w14:textId="77777777" w:rsidR="00A13F23" w:rsidRDefault="00000000">
      <w:pPr>
        <w:numPr>
          <w:ilvl w:val="0"/>
          <w:numId w:val="18"/>
        </w:numPr>
        <w:ind w:left="883" w:right="8" w:hanging="163"/>
      </w:pPr>
      <w:r>
        <w:lastRenderedPageBreak/>
        <w:t xml:space="preserve">Обсуждение, выявление «про что?», сквозное действие, главные герои.  </w:t>
      </w:r>
    </w:p>
    <w:p w14:paraId="208489A1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Работа с тестом. </w:t>
      </w:r>
    </w:p>
    <w:p w14:paraId="17A0B73D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Рассмотрение каждого участника в спектакле:  его цели, достижение их, финальные результат, сквозное действие роли, сверхзадача роли, характер и  - Составление плана работы на действующих лиц. </w:t>
      </w:r>
    </w:p>
    <w:p w14:paraId="0BA25928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Изучение текста.  </w:t>
      </w:r>
    </w:p>
    <w:p w14:paraId="6E431DA2" w14:textId="77777777" w:rsidR="00A13F23" w:rsidRDefault="00000000">
      <w:pPr>
        <w:numPr>
          <w:ilvl w:val="0"/>
          <w:numId w:val="18"/>
        </w:numPr>
        <w:spacing w:after="11" w:line="305" w:lineRule="auto"/>
        <w:ind w:left="883" w:right="8" w:hanging="163"/>
      </w:pPr>
      <w:r>
        <w:t xml:space="preserve">Чтение текста  с определенной Целью - донести текст, автора.  - Присваивание текста с бумаги на свой «Язык»  - Заучивание текста в каждом куске.  </w:t>
      </w:r>
    </w:p>
    <w:p w14:paraId="1FD4C258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Работа над дикцией, словесной характерностью персонажа. </w:t>
      </w:r>
    </w:p>
    <w:p w14:paraId="4030726D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Заучивание текста определенных кусков.  </w:t>
      </w:r>
    </w:p>
    <w:p w14:paraId="1DA28BE1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Чтение текста уже с заданной характерностью персонажа.  </w:t>
      </w:r>
      <w:r>
        <w:tab/>
        <w:t xml:space="preserve"> </w:t>
      </w:r>
    </w:p>
    <w:p w14:paraId="7FDCE6C4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Работа над дикцией и чистотой произношения в образе. </w:t>
      </w:r>
    </w:p>
    <w:p w14:paraId="588DD79A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Схематическая расстановка препинаний, пауз в тексте.   </w:t>
      </w:r>
    </w:p>
    <w:p w14:paraId="54950616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Репетиции спектакля </w:t>
      </w:r>
    </w:p>
    <w:p w14:paraId="74175D58" w14:textId="77777777" w:rsidR="00A13F23" w:rsidRDefault="00000000">
      <w:pPr>
        <w:ind w:left="-15" w:right="8"/>
      </w:pPr>
      <w:r>
        <w:rPr>
          <w:i/>
        </w:rPr>
        <w:t>Теория:</w:t>
      </w:r>
      <w:r>
        <w:t xml:space="preserve"> Что такое этюд в предлагаемых обстоятельствах. Свод персонажей друг с другом. Их взаимодействие их противодействие, темпо-ритмический рисунок роли. Темпо-ритм речи, понятие о речевом такте (звене), логическом ударении, логической паузе, словесный смысл фраз. Вкладывание в текст подтекст, действие словом с нужной задачей, корректирование теста и действия персонажа в характерность данного персонажа.   </w:t>
      </w:r>
    </w:p>
    <w:p w14:paraId="3F64F3A0" w14:textId="77777777" w:rsidR="00A13F23" w:rsidRDefault="00000000">
      <w:pPr>
        <w:spacing w:after="72" w:line="259" w:lineRule="auto"/>
        <w:ind w:left="715" w:hanging="10"/>
        <w:jc w:val="left"/>
      </w:pPr>
      <w:r>
        <w:rPr>
          <w:i/>
        </w:rPr>
        <w:t>Практика:</w:t>
      </w:r>
      <w:r>
        <w:t xml:space="preserve"> </w:t>
      </w:r>
    </w:p>
    <w:p w14:paraId="1EE3284E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Проигрывания по этюдам пьесы.  </w:t>
      </w:r>
    </w:p>
    <w:p w14:paraId="0B8DF063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Репетиция общая на соединения отрепетированных кусков в спектакле.  </w:t>
      </w:r>
    </w:p>
    <w:p w14:paraId="5F4BB458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Работа над словесной характеристикой персонажа. </w:t>
      </w:r>
    </w:p>
    <w:p w14:paraId="76527E84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Индивидуальная работа по характерам. </w:t>
      </w:r>
    </w:p>
    <w:p w14:paraId="55CC7308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Анализ текста с целью вскрытия глубинного смысла его подтекста.  </w:t>
      </w:r>
    </w:p>
    <w:p w14:paraId="1F65D519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 xml:space="preserve">Индивидуальная работа по характерам в пьесе. </w:t>
      </w:r>
    </w:p>
    <w:p w14:paraId="20ACD5BC" w14:textId="77777777" w:rsidR="00A13F23" w:rsidRDefault="00000000">
      <w:pPr>
        <w:numPr>
          <w:ilvl w:val="0"/>
          <w:numId w:val="18"/>
        </w:numPr>
        <w:ind w:left="883" w:right="8" w:hanging="163"/>
      </w:pPr>
      <w:r>
        <w:t>Работа в паре я в предлагаемых обстоятельствах.</w:t>
      </w:r>
      <w:r>
        <w:rPr>
          <w:b/>
          <w:i/>
        </w:rPr>
        <w:t xml:space="preserve"> </w:t>
      </w:r>
    </w:p>
    <w:p w14:paraId="219042DF" w14:textId="77777777" w:rsidR="00A13F23" w:rsidRDefault="00000000">
      <w:pPr>
        <w:numPr>
          <w:ilvl w:val="0"/>
          <w:numId w:val="18"/>
        </w:numPr>
        <w:spacing w:after="81"/>
        <w:ind w:left="883" w:right="8" w:hanging="163"/>
      </w:pPr>
      <w:r>
        <w:t xml:space="preserve">Проигрывание пьесы по частям, целиком. </w:t>
      </w:r>
      <w:r>
        <w:tab/>
        <w:t xml:space="preserve"> </w:t>
      </w:r>
    </w:p>
    <w:p w14:paraId="366239FB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Премьера спектакля. Обсуждение </w:t>
      </w:r>
    </w:p>
    <w:p w14:paraId="71572B45" w14:textId="77777777" w:rsidR="00A13F23" w:rsidRDefault="00000000">
      <w:pPr>
        <w:ind w:left="-15" w:right="8"/>
      </w:pPr>
      <w:r>
        <w:rPr>
          <w:i/>
        </w:rPr>
        <w:t xml:space="preserve">Практика: </w:t>
      </w:r>
      <w:r>
        <w:t xml:space="preserve">Показ спектакля на сцене. Обсуждение. Выявление «+» и «-» в показанном спектакле. Закрепление полученного результата и осуждения дальнейших действий. Работа над ролью в процессе проката спектакля. </w:t>
      </w:r>
    </w:p>
    <w:p w14:paraId="3823F525" w14:textId="77777777" w:rsidR="00A13F23" w:rsidRDefault="00000000">
      <w:pPr>
        <w:spacing w:after="3" w:line="266" w:lineRule="auto"/>
        <w:ind w:left="715" w:hanging="10"/>
        <w:jc w:val="left"/>
      </w:pPr>
      <w:r>
        <w:rPr>
          <w:b/>
          <w:i/>
        </w:rPr>
        <w:t xml:space="preserve">Раздел 2. Проектная деятельность </w:t>
      </w:r>
    </w:p>
    <w:p w14:paraId="568068AD" w14:textId="77777777" w:rsidR="00A13F23" w:rsidRDefault="00000000">
      <w:pPr>
        <w:ind w:left="-15" w:right="8"/>
      </w:pPr>
      <w:r>
        <w:t xml:space="preserve">В данном разделе работа учащихся может быть организована индивидуально, в парах, группах, коллективом в целом. Учащимся предлагается на основе полученных </w:t>
      </w:r>
      <w:r>
        <w:lastRenderedPageBreak/>
        <w:t xml:space="preserve">теоретических знаний и практических умений выполнить творческие  мини-проекты на английском языке: сочинить стихи или сказку на заданную тему,  инсценировать сказку, песню и т.д. </w:t>
      </w:r>
      <w:r>
        <w:rPr>
          <w:b/>
        </w:rPr>
        <w:t xml:space="preserve"> </w:t>
      </w:r>
    </w:p>
    <w:p w14:paraId="173CA5B1" w14:textId="77777777" w:rsidR="00A13F23" w:rsidRDefault="00000000">
      <w:pPr>
        <w:spacing w:after="56" w:line="266" w:lineRule="auto"/>
        <w:ind w:left="715" w:hanging="10"/>
        <w:jc w:val="left"/>
      </w:pPr>
      <w:r>
        <w:rPr>
          <w:b/>
          <w:i/>
        </w:rPr>
        <w:t xml:space="preserve">Раздел 3. Подведение итогов. </w:t>
      </w:r>
    </w:p>
    <w:p w14:paraId="0CAD3FE9" w14:textId="77777777" w:rsidR="00A13F23" w:rsidRDefault="00000000">
      <w:pPr>
        <w:spacing w:after="9"/>
        <w:ind w:left="680" w:right="8" w:firstLine="0"/>
      </w:pPr>
      <w:r>
        <w:t xml:space="preserve">Итоговая аттестация учащихся. </w:t>
      </w:r>
    </w:p>
    <w:p w14:paraId="6D79817E" w14:textId="77777777" w:rsidR="00A13F23" w:rsidRDefault="00000000">
      <w:pPr>
        <w:spacing w:after="73" w:line="259" w:lineRule="auto"/>
        <w:ind w:left="0" w:firstLine="0"/>
        <w:jc w:val="left"/>
      </w:pPr>
      <w:r>
        <w:rPr>
          <w:b/>
        </w:rPr>
        <w:t xml:space="preserve">   </w:t>
      </w:r>
    </w:p>
    <w:p w14:paraId="6969B349" w14:textId="77777777" w:rsidR="00A13F23" w:rsidRDefault="00000000">
      <w:pPr>
        <w:numPr>
          <w:ilvl w:val="0"/>
          <w:numId w:val="19"/>
        </w:numPr>
        <w:spacing w:after="5" w:line="270" w:lineRule="auto"/>
        <w:ind w:hanging="281"/>
        <w:jc w:val="left"/>
      </w:pPr>
      <w:r>
        <w:rPr>
          <w:b/>
        </w:rPr>
        <w:t xml:space="preserve">Календарный учебный график: </w:t>
      </w:r>
    </w:p>
    <w:tbl>
      <w:tblPr>
        <w:tblStyle w:val="TableGrid"/>
        <w:tblW w:w="10204" w:type="dxa"/>
        <w:tblInd w:w="5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126"/>
        <w:gridCol w:w="1183"/>
        <w:gridCol w:w="6618"/>
        <w:gridCol w:w="1277"/>
      </w:tblGrid>
      <w:tr w:rsidR="00A13F23" w14:paraId="0108E171" w14:textId="77777777">
        <w:trPr>
          <w:trHeight w:val="749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E2BF" w14:textId="77777777" w:rsidR="00A13F2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6A17" w14:textId="77777777" w:rsidR="00A13F23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Название раздела, темы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D0B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A13F23" w14:paraId="6523DE73" w14:textId="77777777">
        <w:trPr>
          <w:trHeight w:val="1121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6C6A" w14:textId="77777777" w:rsidR="00A13F23" w:rsidRDefault="00000000">
            <w:pPr>
              <w:spacing w:after="4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19F4F97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1-й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6987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4054" w14:textId="77777777" w:rsidR="00A13F23" w:rsidRDefault="00000000">
            <w:pPr>
              <w:spacing w:after="66" w:line="259" w:lineRule="auto"/>
              <w:ind w:left="0" w:firstLine="0"/>
              <w:jc w:val="left"/>
            </w:pPr>
            <w:r>
              <w:rPr>
                <w:b/>
              </w:rPr>
              <w:t>Раздел 1. «Театральная игра»</w:t>
            </w:r>
            <w:r>
              <w:t xml:space="preserve"> </w:t>
            </w:r>
          </w:p>
          <w:p w14:paraId="30E499A7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1.1 Вводное занятие. Посвящение в юные театралы. Тест-игра «Давай познакомимся»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6BEA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5813EE0A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9D7F1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D2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DC99" w14:textId="77777777" w:rsidR="00A13F23" w:rsidRDefault="00000000">
            <w:pPr>
              <w:spacing w:after="0" w:line="259" w:lineRule="auto"/>
              <w:ind w:left="0" w:right="75" w:firstLine="0"/>
            </w:pPr>
            <w:r>
              <w:t xml:space="preserve">1.2 Введение в предмет: специфика театрального (актерского) мастерства. История и культура Великобритании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C268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5FFF6CAF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FE2C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C544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7FAB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1.3 Английская драматургия как литературная основа для театра.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A546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526E64C8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951F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22C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3963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1.4 Специфические особенности театра малых форм.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F90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5FE10AF7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D3507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EB9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C861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1.5 Работа актёра над собой.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FB6A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3C1C5470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E9081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87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FBC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1.6 Роль фантазией и памяти в работе актера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9747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5E6E5838" w14:textId="77777777">
        <w:trPr>
          <w:trHeight w:val="7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017C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9432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B6A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1.7 Умение управлять своим вниманием. Эмоции наблюдательность.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BC4B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4759F2F0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76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9D0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EDA1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1.8 Виды чувств. Органы чувств. Упражнения на развитие пяти органов чувств.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1127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3AF266F8" w14:textId="77777777">
        <w:trPr>
          <w:trHeight w:val="379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BEF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>2-й месяц</w:t>
            </w:r>
            <w:r>
              <w:rPr>
                <w:b/>
              </w:rPr>
              <w:t xml:space="preserve">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265D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7C9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1.9 Упражнения на развитие пяти органов чувств.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F57B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03E10B77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188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C41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7AE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1.10 Взаимодействие с партнёрами.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D7F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</w:tbl>
    <w:p w14:paraId="6B817E1D" w14:textId="77777777" w:rsidR="00A13F23" w:rsidRDefault="00A13F23">
      <w:pPr>
        <w:spacing w:after="0" w:line="259" w:lineRule="auto"/>
        <w:ind w:left="-852" w:right="1" w:firstLine="0"/>
        <w:jc w:val="left"/>
      </w:pPr>
    </w:p>
    <w:tbl>
      <w:tblPr>
        <w:tblStyle w:val="TableGrid"/>
        <w:tblW w:w="10204" w:type="dxa"/>
        <w:tblInd w:w="5" w:type="dxa"/>
        <w:tblCellMar>
          <w:top w:w="1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126"/>
        <w:gridCol w:w="1183"/>
        <w:gridCol w:w="6618"/>
        <w:gridCol w:w="1277"/>
      </w:tblGrid>
      <w:tr w:rsidR="00A13F23" w14:paraId="096CAFF5" w14:textId="77777777">
        <w:trPr>
          <w:trHeight w:val="1124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0CF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C923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FEC" w14:textId="77777777" w:rsidR="00A13F23" w:rsidRDefault="00000000">
            <w:pPr>
              <w:spacing w:after="0" w:line="259" w:lineRule="auto"/>
              <w:ind w:left="0" w:right="70" w:firstLine="0"/>
            </w:pPr>
            <w:r>
              <w:t xml:space="preserve">1.11 Мускульная свобода. Сознательные волевые усилия, направленные на освобождение внешних органов тела от излишнего мускульного напряжения.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1104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761A0DE2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6F3E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39E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6F72" w14:textId="77944FEA" w:rsidR="00A13F23" w:rsidRDefault="00000000">
            <w:pPr>
              <w:spacing w:after="0" w:line="259" w:lineRule="auto"/>
              <w:ind w:left="0" w:firstLine="0"/>
            </w:pPr>
            <w:r>
              <w:t xml:space="preserve">1.12 Сознательные волевые усилия, направленные на овладение заданным объектом внимания.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2D0D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764854A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37FD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A5A4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3715" w14:textId="0FCAC5A3" w:rsidR="00A13F23" w:rsidRDefault="00000000">
            <w:pPr>
              <w:spacing w:after="0" w:line="259" w:lineRule="auto"/>
              <w:ind w:left="0" w:right="71" w:firstLine="0"/>
            </w:pPr>
            <w:r>
              <w:t xml:space="preserve">1.13 Превращение произвольного внимания в непроизвольное увлечение и возникновение в связи с этим чувства внутренней свободы.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E471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9DC508E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A313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45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BC2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1.14 Приобретение полной физической свободы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1F9C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D058B6A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B29D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155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0D8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1.15 Импровизационная техники актера.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B640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0F1D316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5D5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C5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4F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1.16 Импровизация как способ репетирования.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24A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58EEACC4" w14:textId="77777777">
        <w:trPr>
          <w:trHeight w:val="380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C14A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2CF8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EDF4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1.17 Импровизация как способ репетирования.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489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C9DCF78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6C29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814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FB9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1.18 Обобщающее занятие по актерскому мастерству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1184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89A1AA9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CF241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8248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AF65" w14:textId="77777777" w:rsidR="00A13F23" w:rsidRDefault="00000000">
            <w:pPr>
              <w:numPr>
                <w:ilvl w:val="0"/>
                <w:numId w:val="23"/>
              </w:numPr>
              <w:spacing w:after="64" w:line="259" w:lineRule="auto"/>
              <w:ind w:hanging="281"/>
              <w:jc w:val="left"/>
            </w:pPr>
            <w:r>
              <w:rPr>
                <w:b/>
              </w:rPr>
              <w:t xml:space="preserve">«Сценическая речь» </w:t>
            </w:r>
          </w:p>
          <w:p w14:paraId="0DE561C1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2.1 Понятие предмета «Сценическая речь».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E377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D195702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DADE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F91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18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  <w:r>
              <w:tab/>
              <w:t xml:space="preserve">Орфоэпия. </w:t>
            </w:r>
            <w:r>
              <w:tab/>
              <w:t xml:space="preserve">Литературное </w:t>
            </w:r>
            <w:r>
              <w:tab/>
              <w:t xml:space="preserve">произношение английского </w:t>
            </w:r>
            <w:r>
              <w:tab/>
              <w:t xml:space="preserve">языка. </w:t>
            </w:r>
            <w:r>
              <w:tab/>
              <w:t xml:space="preserve">Интонация </w:t>
            </w:r>
            <w:r>
              <w:tab/>
              <w:t xml:space="preserve">и ударение в английском языке.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9F83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75D4227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BA937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7360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264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2.3 Дыхание.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7988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C9C08B5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FB3C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8CF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91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  <w:r>
              <w:tab/>
              <w:t xml:space="preserve">Звуки. </w:t>
            </w:r>
            <w:r>
              <w:tab/>
              <w:t xml:space="preserve">Правильное </w:t>
            </w:r>
            <w:r>
              <w:tab/>
              <w:t xml:space="preserve">произношение </w:t>
            </w:r>
            <w:r>
              <w:tab/>
              <w:t xml:space="preserve">звуков английского языка.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BCBB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5B79319" w14:textId="77777777">
        <w:trPr>
          <w:trHeight w:val="7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6D921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8481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279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2.5 Техника английской речи. Языковой этикет, идиомы, афоризмы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FCA8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752ED07C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E64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EA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291" w14:textId="77777777" w:rsidR="00A13F23" w:rsidRDefault="00000000">
            <w:pPr>
              <w:spacing w:after="21" w:line="259" w:lineRule="auto"/>
              <w:ind w:left="0" w:firstLine="0"/>
              <w:jc w:val="left"/>
            </w:pPr>
            <w:r>
              <w:t xml:space="preserve">2.5 Дикция и голос. Артикуляция. </w:t>
            </w:r>
          </w:p>
          <w:p w14:paraId="0E8D75DE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7A2C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2CAEAEBD" w14:textId="77777777">
        <w:trPr>
          <w:trHeight w:val="751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117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4-й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FC23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B8D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2.6 </w:t>
            </w:r>
            <w:r>
              <w:tab/>
              <w:t xml:space="preserve">Работа </w:t>
            </w:r>
            <w:r>
              <w:tab/>
              <w:t xml:space="preserve">над </w:t>
            </w:r>
            <w:r>
              <w:tab/>
              <w:t xml:space="preserve">проблемами </w:t>
            </w:r>
            <w:r>
              <w:tab/>
              <w:t xml:space="preserve">английского произношения и их устранение.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AA37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13F23" w14:paraId="64406D16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2495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59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681C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2.7 Работа над чтением стихов и прозы британских поэтов и писателей.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E40B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A8FAD77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5BED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C30C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31E" w14:textId="106E14F1" w:rsidR="00A13F23" w:rsidRDefault="00000000">
            <w:pPr>
              <w:spacing w:after="0" w:line="259" w:lineRule="auto"/>
              <w:ind w:left="0" w:right="70" w:firstLine="0"/>
            </w:pPr>
            <w:r>
              <w:t xml:space="preserve">2.8 Стихотворения из английского фольклора в переводе С.Я. Маршака «Вот дом, который построил Джек»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5DD7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1599AB4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E761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0B3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73F" w14:textId="501E94F1" w:rsidR="00A13F23" w:rsidRDefault="00000000">
            <w:pPr>
              <w:spacing w:after="0" w:line="259" w:lineRule="auto"/>
              <w:ind w:left="0" w:right="69" w:firstLine="0"/>
            </w:pPr>
            <w:r>
              <w:t xml:space="preserve">2.9 Стихотворения из английского фольклора в переводе С.Я. Маршака «Гвоздь и подкова», «Том, сын трубача», «Три мудреца».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C35C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47C8385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D60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1D23" w14:textId="77777777" w:rsidR="00A13F23" w:rsidRDefault="00000000">
            <w:pPr>
              <w:spacing w:after="0" w:line="259" w:lineRule="auto"/>
              <w:ind w:left="5" w:right="8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9EB5" w14:textId="35A5ABFB" w:rsidR="00A13F23" w:rsidRDefault="00000000">
            <w:pPr>
              <w:spacing w:after="0" w:line="259" w:lineRule="auto"/>
              <w:ind w:left="0" w:right="67" w:firstLine="0"/>
            </w:pPr>
            <w:r>
              <w:t>2.10 Стихотворения из английского фольклора в переводе С.Я. Маршака «Робин – Бобин» и в переводе</w:t>
            </w:r>
            <w:r w:rsidR="007E452F">
              <w:t xml:space="preserve"> </w:t>
            </w:r>
            <w:r>
              <w:t xml:space="preserve">К.И. Чуковского «Робин-Боббин Барабек»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5B2D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</w:tbl>
    <w:p w14:paraId="77CE6BAB" w14:textId="77777777" w:rsidR="00A13F23" w:rsidRDefault="00A13F23">
      <w:pPr>
        <w:spacing w:after="0" w:line="259" w:lineRule="auto"/>
        <w:ind w:left="-852" w:right="1" w:firstLine="0"/>
        <w:jc w:val="left"/>
      </w:pPr>
    </w:p>
    <w:tbl>
      <w:tblPr>
        <w:tblStyle w:val="TableGrid"/>
        <w:tblW w:w="10204" w:type="dxa"/>
        <w:tblInd w:w="5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126"/>
        <w:gridCol w:w="1183"/>
        <w:gridCol w:w="6618"/>
        <w:gridCol w:w="1277"/>
      </w:tblGrid>
      <w:tr w:rsidR="00A13F23" w14:paraId="5819186F" w14:textId="77777777">
        <w:trPr>
          <w:trHeight w:val="75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49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575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A5AE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2.11 Чтение стихов из английского фольклора (по выбору)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C35F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12DE9F24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B3D27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F168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6BB" w14:textId="77777777" w:rsidR="00A13F23" w:rsidRDefault="00000000">
            <w:pPr>
              <w:spacing w:after="0" w:line="259" w:lineRule="auto"/>
              <w:ind w:left="0" w:right="70" w:firstLine="0"/>
            </w:pPr>
            <w:r>
              <w:t xml:space="preserve">2.12 Загадки и песенки как стихотворный жанр «Песенки Матушки Гусыни». Лимерики – народная поэзия (вроде наших частушек)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A8D4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3C77E258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E8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A31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0FF" w14:textId="2FC394E6" w:rsidR="00A13F23" w:rsidRDefault="00000000">
            <w:pPr>
              <w:spacing w:after="0" w:line="259" w:lineRule="auto"/>
              <w:ind w:left="0" w:right="70" w:firstLine="0"/>
            </w:pPr>
            <w:r>
              <w:t xml:space="preserve">2.13 Детская песня «Из чего же…» - перевод английского стихотворения «О мальчиках и девочках».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0919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514723F8" w14:textId="77777777">
        <w:trPr>
          <w:trHeight w:val="751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10C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5-й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6EB8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6D2C" w14:textId="7D3417CA" w:rsidR="00A13F23" w:rsidRDefault="00000000">
            <w:pPr>
              <w:spacing w:after="0" w:line="259" w:lineRule="auto"/>
              <w:ind w:left="0" w:firstLine="0"/>
            </w:pPr>
            <w:r>
              <w:t>2.14 Фольклорные сказки Великобритании. «Три поросенка» в переводе С.</w:t>
            </w:r>
            <w:r w:rsidR="007E452F">
              <w:t xml:space="preserve"> </w:t>
            </w:r>
            <w:r>
              <w:t xml:space="preserve">Михалкова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1325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193080C" w14:textId="77777777">
        <w:trPr>
          <w:trHeight w:val="7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BBD6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03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6BEA" w14:textId="77777777" w:rsidR="00A13F23" w:rsidRDefault="00000000">
            <w:pPr>
              <w:tabs>
                <w:tab w:val="center" w:pos="245"/>
                <w:tab w:val="center" w:pos="1784"/>
                <w:tab w:val="center" w:pos="3467"/>
                <w:tab w:val="center" w:pos="5363"/>
              </w:tabs>
              <w:spacing w:after="8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2.15 </w:t>
            </w:r>
            <w:r>
              <w:tab/>
              <w:t xml:space="preserve">Фольклорные </w:t>
            </w:r>
            <w:r>
              <w:tab/>
              <w:t xml:space="preserve">сказки </w:t>
            </w:r>
            <w:r>
              <w:tab/>
              <w:t xml:space="preserve">Великобритании. </w:t>
            </w:r>
          </w:p>
          <w:p w14:paraId="2A35F0F6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«Чудовище Уинделстоунского ущелья»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D811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02F0D39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8A89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DEAD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36E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2.16 Фольклорные сказки Великобритании. «Ленивая красавица и ее тетушки»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21F9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AA268EB" w14:textId="77777777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B0D49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919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986" w14:textId="77777777" w:rsidR="00A13F23" w:rsidRDefault="00000000">
            <w:pPr>
              <w:spacing w:after="3" w:line="311" w:lineRule="auto"/>
              <w:ind w:left="0" w:firstLine="0"/>
              <w:jc w:val="left"/>
            </w:pPr>
            <w:r>
              <w:t xml:space="preserve">2.17 Чтение сказок из английского фольклора (по выбору). </w:t>
            </w:r>
          </w:p>
          <w:p w14:paraId="0C7E3356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Обобщающее занятие по сценической речи.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32EC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58468EBD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FC96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3994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AF58" w14:textId="77777777" w:rsidR="00A13F23" w:rsidRDefault="00000000">
            <w:pPr>
              <w:numPr>
                <w:ilvl w:val="0"/>
                <w:numId w:val="24"/>
              </w:numPr>
              <w:spacing w:after="64" w:line="259" w:lineRule="auto"/>
              <w:ind w:hanging="281"/>
              <w:jc w:val="left"/>
            </w:pPr>
            <w:r>
              <w:rPr>
                <w:b/>
              </w:rPr>
              <w:t xml:space="preserve">«Сценическое движение» </w:t>
            </w:r>
          </w:p>
          <w:p w14:paraId="319A8ED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b/>
              </w:rPr>
              <w:t xml:space="preserve"> </w:t>
            </w:r>
            <w:r>
              <w:t xml:space="preserve">Введение в предмет «Сценическое движение»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DAEE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71F47B1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EBDE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20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880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3.2 Развитие физического аппарата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BBC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1F7F942E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E143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3D54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D9A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3.3 Упражнения на развитие координации движений.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5543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7BEC5AC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5BF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F8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20F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3.4 Тренировка музыкальности и ритмичности.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77CC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B681F9D" w14:textId="77777777">
        <w:trPr>
          <w:trHeight w:val="38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14E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6-й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FD7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97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3.5 Работа над осанкой, походкой.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4D5F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1FD5D9E5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1854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CEC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D45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3.6 Обобщающее занятие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C53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926F422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4F371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1A4E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FD85" w14:textId="77777777" w:rsidR="00A13F23" w:rsidRDefault="00000000">
            <w:pPr>
              <w:numPr>
                <w:ilvl w:val="0"/>
                <w:numId w:val="25"/>
              </w:numPr>
              <w:spacing w:after="65" w:line="259" w:lineRule="auto"/>
              <w:ind w:hanging="351"/>
              <w:jc w:val="left"/>
            </w:pPr>
            <w:r>
              <w:rPr>
                <w:b/>
              </w:rPr>
              <w:t xml:space="preserve">«Театрально-постановочная работа» </w:t>
            </w:r>
          </w:p>
          <w:p w14:paraId="0D1FD9B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 Постановочная деятельность. Работа над пьесой.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373E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51557D16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06F1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AF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B6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4.2 Пьеса и ее структура.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8B7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7FF0D282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C8F3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B268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0490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4.3 «Драматизирование» прозаических текстов для переноса на сцену.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FEC7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1DC6CBF7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8CA99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35B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50B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4.4 Выбор произведения для постановки.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4BE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5C67DBD7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B8C6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AA4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ED46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4.5 Работа над текстом. Чтение по ролям.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6E79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6C60B6E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B6A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01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892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4.6 Заучивание текста по ролям.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4B22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74382C69" w14:textId="77777777">
        <w:trPr>
          <w:trHeight w:val="379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37A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E075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371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4.7 Выразительное чтение текста по ролям.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0C9A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5480D2B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CA86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BBB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A4C8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4.8 Работа над дикцией и чистотой произношения слов на английском языке.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75EE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1E37BA57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DFF1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FDD9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6365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4.9 Работа над дикцией и чистотой произношения слов на английском языке.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F361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411D038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56D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CD9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9F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4.10 Работа над художественным образом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418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7D7D2685" w14:textId="77777777">
        <w:trPr>
          <w:trHeight w:val="38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C5C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C13B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CF2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4.11 Работа над художественным образом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38D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462CE3B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BB567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F847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76B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4.12 Репетиция в образе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0EEF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01E7874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E540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3290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39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4.13 Репетиция в образе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4546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B7147D3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4E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944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42C9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4.14 Отработка ролей каждого актера.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F9AD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78F5F40" w14:textId="77777777">
        <w:trPr>
          <w:trHeight w:val="38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4BB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8-й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3C4C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F0B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4.15 Проигрывание постановки по частям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BD20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0038838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5DFE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AAD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E959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4.16 Проигрывание постановки по частям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181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797C4FB2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D849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4B0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799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4.17 Репетиции спектакля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2FD2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AFED10D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A59A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40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634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4.18 Репетиции спектакля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8A42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15577921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6E01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1896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0A9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4.19 Репетиции спектакля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D86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691E225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EAC9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399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C8DA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4.20 Премьера спектакля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08FE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17B8B5A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D989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531F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737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4.21 Обсуждение спектакля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DC8B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CC2DBC0" w14:textId="77777777">
        <w:trPr>
          <w:trHeight w:val="7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C0C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7E4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C6BA" w14:textId="77777777" w:rsidR="00A13F23" w:rsidRDefault="00000000">
            <w:pPr>
              <w:numPr>
                <w:ilvl w:val="0"/>
                <w:numId w:val="26"/>
              </w:numPr>
              <w:spacing w:after="62" w:line="259" w:lineRule="auto"/>
              <w:ind w:hanging="281"/>
              <w:jc w:val="left"/>
            </w:pPr>
            <w:r>
              <w:rPr>
                <w:b/>
              </w:rPr>
              <w:t xml:space="preserve">«Проектная деятельность» </w:t>
            </w:r>
          </w:p>
          <w:p w14:paraId="096DA71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5.1 Что такое творческий проект?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B955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4FD99C67" w14:textId="77777777">
        <w:trPr>
          <w:trHeight w:val="38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47D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9-й месяц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DCF2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1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019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5.2 Виды проектов. Этапы работы над проектом.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B0E1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A7B2B86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1EE2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A2E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8C15" w14:textId="77777777" w:rsidR="00A13F23" w:rsidRDefault="00000000">
            <w:pPr>
              <w:spacing w:after="0" w:line="259" w:lineRule="auto"/>
              <w:ind w:left="0" w:firstLine="0"/>
            </w:pPr>
            <w:r>
              <w:t xml:space="preserve">5.3 Выбор темы мини-проекта. Определение цели и задач. Составление плана работы над мини-проектом.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D2A0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208A449C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1A6F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4D04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2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7E2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5.4 Реализация плана работы над мини-проектом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C37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512B8C31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6EB3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6EF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55B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5.5 Реализация плана работы над мини-проектом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32FB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6607C7A4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E18C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6AFB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3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F859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5.6 Реализация плана работы над мини-проектом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4E03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34357B04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2D6D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E09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77E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5.7 Презентация мини-проектов.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A003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15203034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D1FD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D30" w14:textId="77777777" w:rsidR="00A13F23" w:rsidRDefault="00000000">
            <w:pPr>
              <w:spacing w:after="0" w:line="259" w:lineRule="auto"/>
              <w:ind w:left="5" w:right="10" w:firstLine="0"/>
              <w:jc w:val="center"/>
            </w:pPr>
            <w:r>
              <w:t xml:space="preserve">4 неделя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325E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5.8 Презентация мини-проектов.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F61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7AE94C00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4B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9A0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FAEE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5.9 Подведение итогов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780" w14:textId="77777777" w:rsidR="00A13F23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A13F23" w14:paraId="000FD9B9" w14:textId="77777777">
        <w:trPr>
          <w:trHeight w:val="382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62C" w14:textId="77777777" w:rsidR="00A13F23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2EA9" w14:textId="77777777" w:rsidR="00A13F2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144 </w:t>
            </w:r>
          </w:p>
        </w:tc>
      </w:tr>
    </w:tbl>
    <w:p w14:paraId="7B2036E4" w14:textId="77777777" w:rsidR="00A13F23" w:rsidRDefault="00000000">
      <w:pPr>
        <w:spacing w:after="75" w:line="259" w:lineRule="auto"/>
        <w:ind w:left="0" w:firstLine="0"/>
        <w:jc w:val="left"/>
      </w:pPr>
      <w:r>
        <w:rPr>
          <w:b/>
        </w:rPr>
        <w:t xml:space="preserve"> </w:t>
      </w:r>
    </w:p>
    <w:p w14:paraId="1DE6BADF" w14:textId="77777777" w:rsidR="00A13F23" w:rsidRDefault="00000000">
      <w:pPr>
        <w:numPr>
          <w:ilvl w:val="0"/>
          <w:numId w:val="19"/>
        </w:numPr>
        <w:spacing w:after="63" w:line="270" w:lineRule="auto"/>
        <w:ind w:hanging="281"/>
        <w:jc w:val="left"/>
      </w:pPr>
      <w:r>
        <w:rPr>
          <w:b/>
        </w:rPr>
        <w:t xml:space="preserve">Условия реализации программы </w:t>
      </w:r>
    </w:p>
    <w:p w14:paraId="379BCFCF" w14:textId="77777777" w:rsidR="00A13F23" w:rsidRDefault="00000000">
      <w:pPr>
        <w:spacing w:after="55" w:line="270" w:lineRule="auto"/>
        <w:ind w:left="715" w:hanging="10"/>
        <w:jc w:val="left"/>
      </w:pPr>
      <w:r>
        <w:rPr>
          <w:b/>
        </w:rPr>
        <w:t xml:space="preserve">Методическое - техническое обеспечение: </w:t>
      </w:r>
    </w:p>
    <w:p w14:paraId="6F800705" w14:textId="77777777" w:rsidR="00A13F23" w:rsidRDefault="00000000">
      <w:pPr>
        <w:numPr>
          <w:ilvl w:val="1"/>
          <w:numId w:val="19"/>
        </w:numPr>
        <w:ind w:right="8" w:firstLine="0"/>
      </w:pPr>
      <w:r>
        <w:t xml:space="preserve">Аудиокассеты, диски и книги с английскими сказками, песнями, стихами. </w:t>
      </w:r>
    </w:p>
    <w:p w14:paraId="1D9A4E51" w14:textId="77777777" w:rsidR="00A13F23" w:rsidRDefault="00000000">
      <w:pPr>
        <w:numPr>
          <w:ilvl w:val="1"/>
          <w:numId w:val="19"/>
        </w:numPr>
        <w:ind w:right="8" w:firstLine="0"/>
      </w:pPr>
      <w:r>
        <w:t xml:space="preserve">Видеокассеты и диски с английскими пьесами, мультфильмами, фильмами. </w:t>
      </w:r>
    </w:p>
    <w:p w14:paraId="43BB4ADF" w14:textId="77777777" w:rsidR="00A13F23" w:rsidRDefault="00000000">
      <w:pPr>
        <w:numPr>
          <w:ilvl w:val="1"/>
          <w:numId w:val="19"/>
        </w:numPr>
        <w:ind w:right="8" w:firstLine="0"/>
      </w:pPr>
      <w:r>
        <w:t xml:space="preserve">Литературные произведения. </w:t>
      </w:r>
    </w:p>
    <w:p w14:paraId="033437DD" w14:textId="77777777" w:rsidR="00A13F23" w:rsidRDefault="00000000">
      <w:pPr>
        <w:numPr>
          <w:ilvl w:val="1"/>
          <w:numId w:val="19"/>
        </w:numPr>
        <w:ind w:right="8" w:firstLine="0"/>
      </w:pPr>
      <w:r>
        <w:t xml:space="preserve">Сценарии по литературным произведениям. </w:t>
      </w:r>
    </w:p>
    <w:p w14:paraId="054FCD84" w14:textId="77777777" w:rsidR="00A13F23" w:rsidRDefault="00000000">
      <w:pPr>
        <w:numPr>
          <w:ilvl w:val="1"/>
          <w:numId w:val="19"/>
        </w:numPr>
        <w:ind w:right="8" w:firstLine="0"/>
      </w:pPr>
      <w:r>
        <w:t xml:space="preserve">Диагностические материалы. </w:t>
      </w:r>
    </w:p>
    <w:p w14:paraId="618BE538" w14:textId="77777777" w:rsidR="00A13F23" w:rsidRDefault="00000000">
      <w:pPr>
        <w:spacing w:after="53" w:line="270" w:lineRule="auto"/>
        <w:ind w:left="715" w:hanging="10"/>
        <w:jc w:val="left"/>
      </w:pPr>
      <w:r>
        <w:rPr>
          <w:b/>
        </w:rPr>
        <w:t xml:space="preserve">Материально-техническое оснащение:  </w:t>
      </w:r>
    </w:p>
    <w:p w14:paraId="4EE582E1" w14:textId="77777777" w:rsidR="00A13F23" w:rsidRDefault="00000000">
      <w:pPr>
        <w:numPr>
          <w:ilvl w:val="1"/>
          <w:numId w:val="19"/>
        </w:numPr>
        <w:ind w:right="8" w:firstLine="0"/>
      </w:pPr>
      <w:r>
        <w:t xml:space="preserve">Учебный кабинет, актовый зал; - Компьютер планшетный; </w:t>
      </w:r>
    </w:p>
    <w:p w14:paraId="55DAD1B8" w14:textId="77777777" w:rsidR="00A13F23" w:rsidRDefault="00000000">
      <w:pPr>
        <w:numPr>
          <w:ilvl w:val="1"/>
          <w:numId w:val="19"/>
        </w:numPr>
        <w:ind w:right="8" w:firstLine="0"/>
      </w:pPr>
      <w:r>
        <w:t xml:space="preserve">Мультимедийное оборудование. </w:t>
      </w:r>
    </w:p>
    <w:p w14:paraId="46AC73D5" w14:textId="77777777" w:rsidR="00A13F23" w:rsidRDefault="00000000">
      <w:pPr>
        <w:spacing w:after="172" w:line="270" w:lineRule="auto"/>
        <w:ind w:left="715" w:hanging="10"/>
        <w:jc w:val="left"/>
      </w:pPr>
      <w:r>
        <w:rPr>
          <w:b/>
        </w:rPr>
        <w:t>Материалы необходимые для проведения занятий:</w:t>
      </w:r>
      <w:r>
        <w:rPr>
          <w:i/>
        </w:rPr>
        <w:t xml:space="preserve">  </w:t>
      </w:r>
    </w:p>
    <w:p w14:paraId="60E4931C" w14:textId="77777777" w:rsidR="00A13F23" w:rsidRDefault="00000000">
      <w:pPr>
        <w:numPr>
          <w:ilvl w:val="1"/>
          <w:numId w:val="19"/>
        </w:numPr>
        <w:spacing w:after="188"/>
        <w:ind w:right="8" w:firstLine="0"/>
      </w:pPr>
      <w:r>
        <w:t xml:space="preserve">Театральные костюмы – 10 штук. </w:t>
      </w:r>
    </w:p>
    <w:p w14:paraId="3BEC861E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Кадровое обеспечение программы: </w:t>
      </w:r>
    </w:p>
    <w:p w14:paraId="7BE20AC8" w14:textId="77777777" w:rsidR="00A13F23" w:rsidRDefault="00000000">
      <w:pPr>
        <w:spacing w:after="18"/>
        <w:ind w:left="-15" w:right="8"/>
      </w:pPr>
      <w:r>
        <w:t xml:space="preserve"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профилю, без предъявления требований к </w:t>
      </w:r>
      <w:r>
        <w:lastRenderedPageBreak/>
        <w:t xml:space="preserve">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  </w:t>
      </w:r>
    </w:p>
    <w:p w14:paraId="29C48B5A" w14:textId="77777777" w:rsidR="00A13F23" w:rsidRDefault="00000000">
      <w:pPr>
        <w:ind w:left="-15" w:right="8"/>
      </w:pPr>
      <w:r>
        <w:rPr>
          <w:b/>
        </w:rPr>
        <w:t xml:space="preserve">Дидактическое обеспечение: </w:t>
      </w:r>
      <w:r>
        <w:t xml:space="preserve">плакаты, иллюстрации, (УМК) книга для учителя, CD видео-уроки. Архив видео и фотоматериалов. Методические разработки занятий, УМК к программе. </w:t>
      </w:r>
    </w:p>
    <w:p w14:paraId="7422B65C" w14:textId="77777777" w:rsidR="00A13F23" w:rsidRDefault="00000000">
      <w:pPr>
        <w:spacing w:after="84" w:line="259" w:lineRule="auto"/>
        <w:ind w:left="708" w:firstLine="0"/>
        <w:jc w:val="left"/>
      </w:pPr>
      <w:r>
        <w:t xml:space="preserve"> </w:t>
      </w:r>
    </w:p>
    <w:p w14:paraId="72BAF03D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5.Литературные источники: </w:t>
      </w:r>
    </w:p>
    <w:p w14:paraId="089F4814" w14:textId="77777777" w:rsidR="00A13F23" w:rsidRDefault="00000000">
      <w:pPr>
        <w:spacing w:after="76" w:line="259" w:lineRule="auto"/>
        <w:ind w:left="348" w:firstLine="0"/>
        <w:jc w:val="left"/>
      </w:pPr>
      <w:r>
        <w:rPr>
          <w:b/>
        </w:rPr>
        <w:t xml:space="preserve">  </w:t>
      </w:r>
    </w:p>
    <w:p w14:paraId="619CDABD" w14:textId="77777777" w:rsidR="00A13F23" w:rsidRDefault="00000000">
      <w:pPr>
        <w:spacing w:after="57" w:line="270" w:lineRule="auto"/>
        <w:ind w:left="715" w:hanging="10"/>
        <w:jc w:val="left"/>
      </w:pPr>
      <w:r>
        <w:rPr>
          <w:b/>
        </w:rPr>
        <w:t xml:space="preserve">Для учащихся: </w:t>
      </w:r>
    </w:p>
    <w:p w14:paraId="59807CB2" w14:textId="77777777" w:rsidR="00A13F23" w:rsidRDefault="00000000">
      <w:pPr>
        <w:numPr>
          <w:ilvl w:val="0"/>
          <w:numId w:val="20"/>
        </w:numPr>
        <w:ind w:right="8"/>
      </w:pPr>
      <w:r>
        <w:t xml:space="preserve">Бурова И.И. Великобритания. Книга для чтения по курсу Страноведение.- </w:t>
      </w:r>
    </w:p>
    <w:p w14:paraId="313C920E" w14:textId="77777777" w:rsidR="00A13F23" w:rsidRDefault="00000000">
      <w:pPr>
        <w:ind w:left="-15" w:right="8" w:firstLine="0"/>
      </w:pPr>
      <w:r>
        <w:t xml:space="preserve">Лениздат, 2019.-283 с.; </w:t>
      </w:r>
    </w:p>
    <w:p w14:paraId="7BBBF14F" w14:textId="77777777" w:rsidR="00A13F23" w:rsidRDefault="00000000">
      <w:pPr>
        <w:numPr>
          <w:ilvl w:val="0"/>
          <w:numId w:val="20"/>
        </w:numPr>
        <w:ind w:right="8"/>
      </w:pPr>
      <w:r>
        <w:t xml:space="preserve">Коновалова Т. В. Веселые стихи для запоминания английских слов - </w:t>
      </w:r>
    </w:p>
    <w:p w14:paraId="742555D0" w14:textId="77777777" w:rsidR="00A13F23" w:rsidRDefault="00000000">
      <w:pPr>
        <w:ind w:left="-15" w:right="8" w:firstLine="0"/>
      </w:pPr>
      <w:r>
        <w:t xml:space="preserve">Санкт-Петербург: Издательский дом Литера, 2019.- 33 с.; </w:t>
      </w:r>
    </w:p>
    <w:p w14:paraId="5759FEFA" w14:textId="77777777" w:rsidR="00A13F23" w:rsidRDefault="00000000">
      <w:pPr>
        <w:numPr>
          <w:ilvl w:val="0"/>
          <w:numId w:val="20"/>
        </w:numPr>
        <w:spacing w:after="29"/>
        <w:ind w:right="8"/>
      </w:pPr>
      <w:r>
        <w:t xml:space="preserve">Усова Г.С. История Англии: Тексты для чтения на англ. языке: В 2т.-Лань, </w:t>
      </w:r>
    </w:p>
    <w:p w14:paraId="3297A4BF" w14:textId="77777777" w:rsidR="00A13F23" w:rsidRDefault="00000000">
      <w:pPr>
        <w:ind w:left="-15" w:right="8" w:firstLine="0"/>
      </w:pPr>
      <w:r>
        <w:t xml:space="preserve">2019.-512 с.; </w:t>
      </w:r>
    </w:p>
    <w:p w14:paraId="7E980AC0" w14:textId="77777777" w:rsidR="00A13F23" w:rsidRDefault="00000000">
      <w:pPr>
        <w:numPr>
          <w:ilvl w:val="0"/>
          <w:numId w:val="20"/>
        </w:numPr>
        <w:ind w:right="8"/>
      </w:pPr>
      <w:r>
        <w:t xml:space="preserve">Фурсенко С.В. Грамматика в стихах: Веселые грамматические рифмовки английского языка.- СПб: КАРО, 2019.- 160 с.; </w:t>
      </w:r>
    </w:p>
    <w:p w14:paraId="29E16003" w14:textId="77777777" w:rsidR="00A13F23" w:rsidRDefault="00000000">
      <w:pPr>
        <w:numPr>
          <w:ilvl w:val="0"/>
          <w:numId w:val="20"/>
        </w:numPr>
        <w:ind w:right="8"/>
      </w:pPr>
      <w:r>
        <w:t xml:space="preserve">Конышева А. В. Игровой метод в обучении иностранному языку. - СПб.:КАРО, Мн.:Издательство «Четыре  четверти», 2019.–192 с.; </w:t>
      </w:r>
    </w:p>
    <w:p w14:paraId="462D1B19" w14:textId="77777777" w:rsidR="00A13F23" w:rsidRDefault="00000000">
      <w:pPr>
        <w:numPr>
          <w:ilvl w:val="0"/>
          <w:numId w:val="20"/>
        </w:numPr>
        <w:ind w:right="8"/>
      </w:pPr>
      <w:r>
        <w:t xml:space="preserve">Ошуркова И..М.  Школьный англо-русский страноведческий словарь: Великобритания, США, Австралия/– 2-е изд., стереотип. –   М.: Дрофа, 2020. – 192 с.; </w:t>
      </w:r>
    </w:p>
    <w:p w14:paraId="4B7556E9" w14:textId="77777777" w:rsidR="00A13F23" w:rsidRDefault="00000000">
      <w:pPr>
        <w:numPr>
          <w:ilvl w:val="0"/>
          <w:numId w:val="20"/>
        </w:numPr>
        <w:ind w:right="8"/>
      </w:pPr>
      <w:r>
        <w:t xml:space="preserve">Питер Клаттербак Грамматика – это просто! средний уровень: учебное пособие /М.: Астрель:АСТ, 2018. – 142 с.; </w:t>
      </w:r>
    </w:p>
    <w:p w14:paraId="6F9417C3" w14:textId="77777777" w:rsidR="00A13F23" w:rsidRDefault="00000000">
      <w:pPr>
        <w:numPr>
          <w:ilvl w:val="0"/>
          <w:numId w:val="20"/>
        </w:numPr>
        <w:ind w:right="8"/>
      </w:pPr>
      <w:r>
        <w:t xml:space="preserve">Шишкова И. А., Вербовская М.Е.  и др. Английский язык для малышей. Игры, сценки, песенки. – М.: ООО «Издательство» РОСМЭН-ПРЕСС», 2020. – 72 с.  </w:t>
      </w:r>
    </w:p>
    <w:p w14:paraId="1F607BFE" w14:textId="77777777" w:rsidR="00A13F23" w:rsidRDefault="00000000">
      <w:pPr>
        <w:spacing w:after="56" w:line="270" w:lineRule="auto"/>
        <w:ind w:left="715" w:hanging="10"/>
        <w:jc w:val="left"/>
      </w:pPr>
      <w:r>
        <w:rPr>
          <w:b/>
        </w:rPr>
        <w:t xml:space="preserve">Для педагога:   </w:t>
      </w:r>
    </w:p>
    <w:p w14:paraId="53818555" w14:textId="77777777" w:rsidR="00A13F23" w:rsidRDefault="00000000">
      <w:pPr>
        <w:ind w:left="-15" w:right="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Бодоньи М.А. Путешествие в мир английского. English for juniors. 3-4 классы. Рабочая образовательная программа внеурочной деятельности школьников. </w:t>
      </w:r>
    </w:p>
    <w:p w14:paraId="2AE4E15A" w14:textId="77777777" w:rsidR="00A13F23" w:rsidRDefault="00000000">
      <w:pPr>
        <w:ind w:left="-15" w:right="8" w:firstLine="0"/>
      </w:pPr>
      <w:r>
        <w:t xml:space="preserve">– Ростов н/Д: Легион, 2018. – 16 с.; </w:t>
      </w:r>
    </w:p>
    <w:p w14:paraId="29A5FA83" w14:textId="77777777" w:rsidR="00A13F23" w:rsidRDefault="00000000">
      <w:pPr>
        <w:numPr>
          <w:ilvl w:val="0"/>
          <w:numId w:val="21"/>
        </w:numPr>
        <w:ind w:right="8"/>
      </w:pPr>
      <w:r>
        <w:t xml:space="preserve">Комаров А.С.  Игры и пьесы в обучении английскому языку / РостовнаДону: Феникс, 2017. – 220 с.4 </w:t>
      </w:r>
    </w:p>
    <w:p w14:paraId="5F882BA2" w14:textId="77777777" w:rsidR="00A13F23" w:rsidRDefault="00000000">
      <w:pPr>
        <w:numPr>
          <w:ilvl w:val="0"/>
          <w:numId w:val="21"/>
        </w:numPr>
        <w:ind w:right="8"/>
      </w:pPr>
      <w:r>
        <w:t xml:space="preserve">Конышева А. В. Английский для малышей: Стихи, песни, игры, рифмовки, инсценировки, утренники / СПб.: КАРО, Мн.: Издательство «Четыре четверти», 2018. – 150 с.; </w:t>
      </w:r>
    </w:p>
    <w:p w14:paraId="05FEE0F6" w14:textId="77777777" w:rsidR="00A13F23" w:rsidRDefault="00000000">
      <w:pPr>
        <w:numPr>
          <w:ilvl w:val="0"/>
          <w:numId w:val="21"/>
        </w:numPr>
        <w:spacing w:after="71" w:line="259" w:lineRule="auto"/>
        <w:ind w:right="8"/>
      </w:pPr>
      <w:r>
        <w:lastRenderedPageBreak/>
        <w:t>Кулинич Г. Г.  Предметные недели и открытые уроки английского языка 2-</w:t>
      </w:r>
    </w:p>
    <w:p w14:paraId="1E09018E" w14:textId="77777777" w:rsidR="00A13F23" w:rsidRDefault="00000000">
      <w:pPr>
        <w:ind w:left="-15" w:right="8" w:firstLine="0"/>
      </w:pPr>
      <w:r>
        <w:t xml:space="preserve">4 классы. / Мастерская учителя иностранного языка. –   М.: ВАКО, 2019. – 224 с.; </w:t>
      </w:r>
    </w:p>
    <w:p w14:paraId="5A8D634D" w14:textId="77777777" w:rsidR="00A13F23" w:rsidRDefault="00000000">
      <w:pPr>
        <w:numPr>
          <w:ilvl w:val="0"/>
          <w:numId w:val="22"/>
        </w:numPr>
        <w:ind w:right="8"/>
      </w:pPr>
      <w:r>
        <w:t xml:space="preserve">Кулясова Н.А. Алфавитные и тематические игры на уроках английского языка: 2-4 классы. – М.: ВАКО, 2020. – 144 с.; </w:t>
      </w:r>
    </w:p>
    <w:p w14:paraId="7D275C15" w14:textId="77777777" w:rsidR="00A13F23" w:rsidRDefault="00000000">
      <w:pPr>
        <w:numPr>
          <w:ilvl w:val="0"/>
          <w:numId w:val="22"/>
        </w:numPr>
        <w:ind w:right="8"/>
      </w:pPr>
      <w:r>
        <w:t xml:space="preserve">Стронин М.Ф.  Обучающие игры на уроке английского языка: Пособие для учителя. / М.: Просвещение, 1917. – 112 с.  </w:t>
      </w:r>
    </w:p>
    <w:p w14:paraId="6A048D09" w14:textId="77777777" w:rsidR="00A13F23" w:rsidRDefault="00000000">
      <w:pPr>
        <w:spacing w:after="74" w:line="259" w:lineRule="auto"/>
        <w:ind w:left="0" w:firstLine="0"/>
        <w:jc w:val="left"/>
      </w:pPr>
      <w:r>
        <w:rPr>
          <w:b/>
        </w:rPr>
        <w:t xml:space="preserve"> </w:t>
      </w:r>
    </w:p>
    <w:p w14:paraId="4BA37267" w14:textId="77777777" w:rsidR="00A13F23" w:rsidRDefault="00000000">
      <w:pPr>
        <w:spacing w:after="5" w:line="270" w:lineRule="auto"/>
        <w:ind w:left="715" w:hanging="10"/>
        <w:jc w:val="left"/>
      </w:pPr>
      <w:r>
        <w:rPr>
          <w:b/>
        </w:rPr>
        <w:t xml:space="preserve">Интернет-ресурсы: </w:t>
      </w:r>
    </w:p>
    <w:p w14:paraId="5868B4FB" w14:textId="77777777" w:rsidR="00A13F23" w:rsidRDefault="00000000">
      <w:pPr>
        <w:spacing w:after="57" w:line="259" w:lineRule="auto"/>
        <w:ind w:left="0" w:firstLine="0"/>
        <w:jc w:val="left"/>
      </w:pPr>
      <w:r>
        <w:t xml:space="preserve"> </w:t>
      </w:r>
    </w:p>
    <w:p w14:paraId="43F3D9AD" w14:textId="77777777" w:rsidR="00A13F23" w:rsidRDefault="00000000">
      <w:pPr>
        <w:ind w:left="-15" w:right="8" w:firstLine="0"/>
      </w:pPr>
      <w:r>
        <w:t xml:space="preserve">Портал для учителей английского языка. – URL: </w:t>
      </w:r>
      <w:r>
        <w:rPr>
          <w:u w:val="single" w:color="000000"/>
        </w:rPr>
        <w:t>www.titul.ru</w:t>
      </w:r>
      <w:r>
        <w:t xml:space="preserve"> </w:t>
      </w:r>
    </w:p>
    <w:p w14:paraId="7CF2892D" w14:textId="77777777" w:rsidR="00A13F23" w:rsidRDefault="00000000">
      <w:pPr>
        <w:ind w:left="-15" w:right="8" w:firstLine="0"/>
      </w:pPr>
      <w:r>
        <w:t xml:space="preserve">Издательский дом «Первое сентября». – URL: </w:t>
      </w:r>
      <w:r>
        <w:rPr>
          <w:u w:val="single" w:color="000000"/>
        </w:rPr>
        <w:t>www.1september.ru/</w:t>
      </w:r>
      <w:r>
        <w:t xml:space="preserve"> </w:t>
      </w:r>
    </w:p>
    <w:p w14:paraId="7F85808D" w14:textId="77777777" w:rsidR="00A13F23" w:rsidRDefault="00000000">
      <w:pPr>
        <w:spacing w:after="0"/>
        <w:ind w:left="-15" w:right="8" w:firstLine="0"/>
      </w:pPr>
      <w:r>
        <w:t xml:space="preserve">Википедия: свободная энциклопедия. – URL: ru.wikipedia.org/wiki/ Великобритания </w:t>
      </w:r>
    </w:p>
    <w:p w14:paraId="3FA18F25" w14:textId="77777777" w:rsidR="00A13F23" w:rsidRDefault="00000000">
      <w:pPr>
        <w:spacing w:after="2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3FD43E7" w14:textId="77777777" w:rsidR="00A13F23" w:rsidRDefault="00000000">
      <w:pPr>
        <w:spacing w:after="218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1622B702" w14:textId="77777777" w:rsidR="00A13F23" w:rsidRDefault="00000000">
      <w:pPr>
        <w:spacing w:after="218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4CD38325" w14:textId="77777777" w:rsidR="00A13F23" w:rsidRDefault="00000000">
      <w:pPr>
        <w:spacing w:after="216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95AFDDA" w14:textId="77777777" w:rsidR="00A13F23" w:rsidRDefault="00000000">
      <w:pPr>
        <w:spacing w:after="218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2C9851C" w14:textId="77777777" w:rsidR="00A13F23" w:rsidRDefault="00000000">
      <w:pPr>
        <w:spacing w:after="216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804791B" w14:textId="77777777" w:rsidR="00A13F23" w:rsidRDefault="00000000">
      <w:pPr>
        <w:spacing w:after="218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0EA6FD45" w14:textId="77777777" w:rsidR="00A13F23" w:rsidRDefault="00000000">
      <w:pPr>
        <w:spacing w:after="216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374EE83B" w14:textId="77777777" w:rsidR="00A13F23" w:rsidRDefault="00000000">
      <w:pPr>
        <w:spacing w:after="218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92FE0B2" w14:textId="77777777" w:rsidR="00A13F23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CCBEE85" w14:textId="77777777" w:rsidR="00A13F23" w:rsidRDefault="00A13F23">
      <w:pPr>
        <w:sectPr w:rsidR="00A13F23">
          <w:footerReference w:type="even" r:id="rId11"/>
          <w:footerReference w:type="default" r:id="rId12"/>
          <w:footerReference w:type="first" r:id="rId13"/>
          <w:pgSz w:w="11906" w:h="16838"/>
          <w:pgMar w:top="1138" w:right="844" w:bottom="1224" w:left="852" w:header="720" w:footer="720" w:gutter="0"/>
          <w:cols w:space="720"/>
          <w:titlePg/>
        </w:sectPr>
      </w:pPr>
    </w:p>
    <w:p w14:paraId="668A46B2" w14:textId="77777777" w:rsidR="00A13F23" w:rsidRDefault="00000000">
      <w:pPr>
        <w:spacing w:after="0" w:line="259" w:lineRule="auto"/>
        <w:ind w:left="0" w:right="60" w:firstLine="0"/>
        <w:jc w:val="right"/>
      </w:pPr>
      <w:r>
        <w:rPr>
          <w:sz w:val="24"/>
        </w:rPr>
        <w:lastRenderedPageBreak/>
        <w:t xml:space="preserve">Приложение </w:t>
      </w:r>
    </w:p>
    <w:p w14:paraId="61C70788" w14:textId="77777777" w:rsidR="00A13F23" w:rsidRDefault="00000000">
      <w:pPr>
        <w:spacing w:after="32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2B78E9B0" w14:textId="77777777" w:rsidR="00A13F23" w:rsidRDefault="00000000">
      <w:pPr>
        <w:spacing w:after="0" w:line="259" w:lineRule="auto"/>
        <w:ind w:left="3740" w:firstLine="0"/>
        <w:jc w:val="left"/>
      </w:pPr>
      <w:r>
        <w:rPr>
          <w:b/>
          <w:sz w:val="24"/>
        </w:rPr>
        <w:t xml:space="preserve">Система оценки программы, мониторинг результатов обучения учащихся </w:t>
      </w:r>
    </w:p>
    <w:p w14:paraId="58A9D363" w14:textId="77777777" w:rsidR="00A13F23" w:rsidRDefault="00000000">
      <w:pPr>
        <w:spacing w:after="0" w:line="259" w:lineRule="auto"/>
        <w:ind w:left="7796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5592" w:type="dxa"/>
        <w:tblInd w:w="2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536"/>
        <w:gridCol w:w="2472"/>
        <w:gridCol w:w="7247"/>
        <w:gridCol w:w="1377"/>
        <w:gridCol w:w="1960"/>
      </w:tblGrid>
      <w:tr w:rsidR="00A13F23" w14:paraId="3CD0306B" w14:textId="77777777">
        <w:trPr>
          <w:trHeight w:val="7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5DA0" w14:textId="77777777" w:rsidR="00A13F23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 xml:space="preserve">Показатели </w:t>
            </w:r>
          </w:p>
          <w:p w14:paraId="7C5782BC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(оцениваемые параметры)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6EAB" w14:textId="77777777" w:rsidR="00A13F23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6013" w14:textId="77777777" w:rsidR="00A13F23" w:rsidRDefault="00000000">
            <w:pPr>
              <w:spacing w:after="0" w:line="259" w:lineRule="auto"/>
              <w:ind w:left="1734" w:right="1788" w:firstLine="0"/>
              <w:jc w:val="center"/>
            </w:pPr>
            <w:r>
              <w:rPr>
                <w:b/>
                <w:sz w:val="22"/>
              </w:rPr>
              <w:t xml:space="preserve">Степень выраженности оцениваемого качества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9D75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Возможное количество баллов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6234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Методы диагностики </w:t>
            </w:r>
          </w:p>
        </w:tc>
      </w:tr>
      <w:tr w:rsidR="00A13F23" w14:paraId="5A7412E3" w14:textId="77777777">
        <w:trPr>
          <w:trHeight w:val="286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564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Теоретическая подготовка </w:t>
            </w:r>
          </w:p>
        </w:tc>
        <w:tc>
          <w:tcPr>
            <w:tcW w:w="8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1DB9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1B68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206D816A" w14:textId="77777777">
        <w:trPr>
          <w:trHeight w:val="5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7C7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А) Теоретические знания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873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Соответствие теоретических знаний программным требованиям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CB4" w14:textId="77777777" w:rsidR="00A13F23" w:rsidRDefault="00000000">
            <w:pPr>
              <w:spacing w:after="0" w:line="259" w:lineRule="auto"/>
              <w:ind w:left="1" w:right="587" w:firstLine="0"/>
              <w:jc w:val="left"/>
            </w:pPr>
            <w:r>
              <w:rPr>
                <w:sz w:val="22"/>
              </w:rPr>
              <w:t xml:space="preserve">Низкий уровень: 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7BAC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26A4" w14:textId="77777777" w:rsidR="00A13F23" w:rsidRDefault="00000000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Наблюдение, тестирование, </w:t>
            </w:r>
          </w:p>
          <w:p w14:paraId="6B6F1B0C" w14:textId="77777777" w:rsidR="00A13F23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контрольный опрос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13F23" w14:paraId="32C52C64" w14:textId="77777777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A824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464D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426D" w14:textId="77777777" w:rsidR="00A13F23" w:rsidRDefault="00000000">
            <w:pPr>
              <w:spacing w:after="21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6ABA43E2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½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31B6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 </w:t>
            </w:r>
          </w:p>
          <w:p w14:paraId="3C3EC937" w14:textId="77777777" w:rsidR="00A13F23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A225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18448189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D3A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0AB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9573" w14:textId="77777777" w:rsidR="00A13F23" w:rsidRDefault="00000000">
            <w:pPr>
              <w:spacing w:after="0" w:line="259" w:lineRule="auto"/>
              <w:ind w:left="1" w:right="108" w:firstLine="0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327F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 </w:t>
            </w:r>
          </w:p>
          <w:p w14:paraId="11840430" w14:textId="77777777" w:rsidR="00A13F23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54F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1FAC555C" w14:textId="77777777">
        <w:trPr>
          <w:trHeight w:val="5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3266" w14:textId="77777777" w:rsidR="00A13F23" w:rsidRDefault="00000000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Б) Владение специальной </w:t>
            </w:r>
          </w:p>
          <w:p w14:paraId="48DC2D6C" w14:textId="77777777" w:rsidR="00A13F23" w:rsidRDefault="00000000">
            <w:pPr>
              <w:spacing w:after="0" w:line="259" w:lineRule="auto"/>
              <w:ind w:left="14" w:hanging="14"/>
              <w:jc w:val="center"/>
            </w:pPr>
            <w:r>
              <w:rPr>
                <w:sz w:val="22"/>
              </w:rPr>
              <w:t xml:space="preserve">терминологией в театральной деятельности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752E" w14:textId="77777777" w:rsidR="00A13F23" w:rsidRDefault="00000000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Осмысленность и правильность </w:t>
            </w:r>
          </w:p>
          <w:p w14:paraId="1BE7439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использования специальной терминологии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0EEA" w14:textId="77777777" w:rsidR="00A13F23" w:rsidRDefault="00000000">
            <w:pPr>
              <w:spacing w:after="21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Низкий уровень: </w:t>
            </w:r>
          </w:p>
          <w:p w14:paraId="665DE1AD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C4E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1 </w:t>
            </w:r>
          </w:p>
          <w:p w14:paraId="48BE59BD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737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Тестирование, собеседование, выступление </w:t>
            </w:r>
          </w:p>
        </w:tc>
      </w:tr>
      <w:tr w:rsidR="00A13F23" w14:paraId="5B70837A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360D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62D2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631" w14:textId="77777777" w:rsidR="00A13F23" w:rsidRDefault="00000000">
            <w:pPr>
              <w:spacing w:after="21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1B5BF901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½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50F0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2 </w:t>
            </w:r>
          </w:p>
          <w:p w14:paraId="0069DC29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C39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380A0715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C9F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E99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DA94" w14:textId="77777777" w:rsidR="00A13F23" w:rsidRDefault="00000000">
            <w:pPr>
              <w:spacing w:after="0" w:line="259" w:lineRule="auto"/>
              <w:ind w:left="1" w:right="108" w:firstLine="0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ED1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6AD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1C92B781" w14:textId="77777777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E6FB7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Практическая подготовка: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D0BD6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0323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15E1A332" w14:textId="77777777">
        <w:trPr>
          <w:trHeight w:val="5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95B2" w14:textId="77777777" w:rsidR="00A13F23" w:rsidRDefault="00000000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А) Практические умения и навыки </w:t>
            </w:r>
          </w:p>
          <w:p w14:paraId="02F9B299" w14:textId="77777777" w:rsidR="00A13F23" w:rsidRDefault="00000000">
            <w:pPr>
              <w:spacing w:after="0" w:line="275" w:lineRule="auto"/>
              <w:ind w:left="0" w:firstLine="0"/>
              <w:jc w:val="center"/>
            </w:pPr>
            <w:r>
              <w:rPr>
                <w:sz w:val="22"/>
              </w:rPr>
              <w:t xml:space="preserve">предусмотренные программой </w:t>
            </w:r>
          </w:p>
          <w:p w14:paraId="40453E65" w14:textId="77777777" w:rsidR="00A13F23" w:rsidRDefault="00000000">
            <w:pPr>
              <w:spacing w:after="0" w:line="259" w:lineRule="auto"/>
              <w:ind w:left="2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85FB" w14:textId="77777777" w:rsidR="00A13F23" w:rsidRDefault="00000000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Соответствие практических умений и </w:t>
            </w:r>
          </w:p>
          <w:p w14:paraId="735BBE2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навыков программным требованием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F0ED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Низкий уровень: </w:t>
            </w:r>
          </w:p>
          <w:p w14:paraId="29BC6E2B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8B2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CCAC" w14:textId="77777777" w:rsidR="00A13F23" w:rsidRDefault="00000000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Практическая работа,  </w:t>
            </w:r>
          </w:p>
          <w:p w14:paraId="3C2AAB51" w14:textId="77777777" w:rsidR="00A13F23" w:rsidRDefault="00000000">
            <w:pPr>
              <w:spacing w:after="44" w:line="236" w:lineRule="auto"/>
              <w:ind w:left="20" w:hanging="20"/>
              <w:jc w:val="center"/>
            </w:pPr>
            <w:r>
              <w:rPr>
                <w:sz w:val="22"/>
              </w:rPr>
              <w:t xml:space="preserve">предусмотренная программой, театральная </w:t>
            </w:r>
          </w:p>
          <w:p w14:paraId="4BFB0B2E" w14:textId="77777777" w:rsidR="00A13F23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деятельность </w:t>
            </w:r>
          </w:p>
          <w:p w14:paraId="78E8CBDC" w14:textId="77777777" w:rsidR="00A13F2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13F23" w14:paraId="282AD640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E7AC7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8CDF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F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627537DF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½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FE3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3C1E8431" w14:textId="77777777" w:rsidR="00A13F23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225A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674765AB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2EC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D78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D95E" w14:textId="77777777" w:rsidR="00A13F23" w:rsidRDefault="00000000">
            <w:pPr>
              <w:spacing w:after="0" w:line="259" w:lineRule="auto"/>
              <w:ind w:left="1" w:right="108" w:firstLine="0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DE3C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A40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5B298F55" w14:textId="77777777">
        <w:trPr>
          <w:trHeight w:val="53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50E0" w14:textId="4ABCAAC8" w:rsidR="00A13F23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Б) Творческие навыки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6F99" w14:textId="77777777" w:rsidR="00A13F23" w:rsidRDefault="00000000">
            <w:pPr>
              <w:spacing w:after="4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Креативность в выполнении </w:t>
            </w:r>
          </w:p>
          <w:p w14:paraId="5D1932B2" w14:textId="77777777" w:rsidR="00A13F23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lastRenderedPageBreak/>
              <w:t xml:space="preserve">практических заданий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C902" w14:textId="77777777" w:rsidR="00A13F23" w:rsidRDefault="00000000">
            <w:pPr>
              <w:spacing w:after="20" w:line="259" w:lineRule="auto"/>
              <w:ind w:left="1" w:firstLine="0"/>
              <w:jc w:val="left"/>
            </w:pPr>
            <w:r>
              <w:rPr>
                <w:sz w:val="22"/>
              </w:rPr>
              <w:lastRenderedPageBreak/>
              <w:t xml:space="preserve">Низкий уровень: </w:t>
            </w:r>
          </w:p>
          <w:p w14:paraId="5ABE0C3F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168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284E86D" w14:textId="77777777" w:rsidR="00A13F23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68AC" w14:textId="77777777" w:rsidR="00A13F23" w:rsidRDefault="00000000">
            <w:pPr>
              <w:spacing w:after="0" w:line="277" w:lineRule="auto"/>
              <w:ind w:left="0" w:firstLine="0"/>
              <w:jc w:val="center"/>
            </w:pPr>
            <w:r>
              <w:rPr>
                <w:sz w:val="22"/>
              </w:rPr>
              <w:t xml:space="preserve">Самостоятельная работа. </w:t>
            </w:r>
          </w:p>
          <w:p w14:paraId="391D8ED6" w14:textId="77777777" w:rsidR="00A13F23" w:rsidRDefault="00000000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lastRenderedPageBreak/>
              <w:t xml:space="preserve">Защита проектов, </w:t>
            </w:r>
          </w:p>
          <w:p w14:paraId="3DFD876D" w14:textId="77777777" w:rsidR="00A13F23" w:rsidRDefault="00000000">
            <w:pPr>
              <w:spacing w:after="4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Театральная деятельность </w:t>
            </w:r>
          </w:p>
          <w:p w14:paraId="424138B7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(выступление) </w:t>
            </w:r>
          </w:p>
        </w:tc>
      </w:tr>
      <w:tr w:rsidR="00A13F23" w14:paraId="52F65F8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C9B5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FAB2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BAA6" w14:textId="77777777" w:rsidR="00A13F23" w:rsidRDefault="00000000">
            <w:pPr>
              <w:spacing w:after="21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41994BD8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½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79A2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9FF5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4A1648D7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FE6E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3A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73E" w14:textId="77777777" w:rsidR="00A13F23" w:rsidRDefault="00000000">
            <w:pPr>
              <w:spacing w:after="0" w:line="259" w:lineRule="auto"/>
              <w:ind w:left="1" w:right="418" w:firstLine="0"/>
              <w:jc w:val="left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23BF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4881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5FB7E063" w14:textId="77777777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540F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Общеучебные умения и навыки: </w:t>
            </w:r>
          </w:p>
        </w:tc>
        <w:tc>
          <w:tcPr>
            <w:tcW w:w="8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CAFE6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F979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785F1F59" w14:textId="77777777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26F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5B8C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Самостоятельность в подборе и анализе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DBD6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Низкий уровень: </w:t>
            </w:r>
          </w:p>
          <w:p w14:paraId="29354948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CE5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AC4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Анализ выступлений, </w:t>
            </w:r>
          </w:p>
        </w:tc>
      </w:tr>
      <w:tr w:rsidR="00A13F23" w14:paraId="38136CB9" w14:textId="77777777">
        <w:trPr>
          <w:trHeight w:val="5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9290" w14:textId="77777777" w:rsidR="00A13F23" w:rsidRDefault="00000000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А) Учебноинтеллектуальные умения; </w:t>
            </w:r>
          </w:p>
          <w:p w14:paraId="38FD9A9F" w14:textId="77777777" w:rsidR="00A13F23" w:rsidRDefault="00000000">
            <w:pPr>
              <w:spacing w:after="0" w:line="259" w:lineRule="auto"/>
              <w:ind w:left="2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66C" w14:textId="77777777" w:rsidR="00A13F23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литературы, </w:t>
            </w:r>
          </w:p>
          <w:p w14:paraId="452ED412" w14:textId="77777777" w:rsidR="00A13F23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пользование </w:t>
            </w:r>
          </w:p>
          <w:p w14:paraId="308A93AD" w14:textId="77777777" w:rsidR="00A13F23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компьютерными </w:t>
            </w:r>
          </w:p>
          <w:p w14:paraId="4F50253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источниками информации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B939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26BE9E6B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391F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5AB0" w14:textId="77777777" w:rsidR="00A13F23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проектов </w:t>
            </w:r>
          </w:p>
          <w:p w14:paraId="749FF8A9" w14:textId="77777777" w:rsidR="00A13F2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13F23" w14:paraId="74EC0C34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BC76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11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46A" w14:textId="77777777" w:rsidR="00A13F23" w:rsidRDefault="00000000">
            <w:pPr>
              <w:spacing w:after="0" w:line="259" w:lineRule="auto"/>
              <w:ind w:left="1" w:right="419" w:firstLine="0"/>
              <w:jc w:val="left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времени;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F4A0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67D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2629E457" w14:textId="77777777">
        <w:trPr>
          <w:trHeight w:val="5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2A51" w14:textId="77777777" w:rsidR="00A13F23" w:rsidRDefault="00000000">
            <w:pPr>
              <w:spacing w:after="0" w:line="257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Б) Выступление перед аудиторией, артистизм </w:t>
            </w:r>
          </w:p>
          <w:p w14:paraId="0E6D2FFC" w14:textId="77777777" w:rsidR="00A13F2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7FC3" w14:textId="77777777" w:rsidR="00A13F23" w:rsidRDefault="00000000">
            <w:pPr>
              <w:spacing w:after="0" w:line="238" w:lineRule="auto"/>
              <w:ind w:left="97" w:right="97" w:firstLine="0"/>
              <w:jc w:val="center"/>
            </w:pPr>
            <w:r>
              <w:rPr>
                <w:sz w:val="22"/>
              </w:rPr>
              <w:t xml:space="preserve">Свобода во владении  и подачи актерского мастерства, </w:t>
            </w:r>
          </w:p>
          <w:p w14:paraId="78F00B91" w14:textId="77777777" w:rsidR="00A13F23" w:rsidRDefault="00000000">
            <w:pPr>
              <w:spacing w:after="2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выступление в </w:t>
            </w:r>
          </w:p>
          <w:p w14:paraId="2BF8AE9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социально-значимых мероприятиях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B1EF" w14:textId="77777777" w:rsidR="00A13F23" w:rsidRDefault="00000000">
            <w:pPr>
              <w:spacing w:after="21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Низкий уровень: </w:t>
            </w:r>
          </w:p>
          <w:p w14:paraId="05B0260C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5687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4D69" w14:textId="77777777" w:rsidR="00A13F23" w:rsidRDefault="00000000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Выступление в постановках, </w:t>
            </w:r>
          </w:p>
          <w:p w14:paraId="5B4AA336" w14:textId="77777777" w:rsidR="00A13F23" w:rsidRDefault="00000000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участие в круглых </w:t>
            </w:r>
          </w:p>
          <w:p w14:paraId="59644860" w14:textId="77777777" w:rsidR="00A13F23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столах, диспутах и </w:t>
            </w:r>
          </w:p>
          <w:p w14:paraId="77396B14" w14:textId="77777777" w:rsidR="00A13F23" w:rsidRDefault="00000000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 xml:space="preserve">др. мероприятиях </w:t>
            </w:r>
          </w:p>
          <w:p w14:paraId="70CDE728" w14:textId="77777777" w:rsidR="00A13F2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13F23" w14:paraId="432D86FC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9AC5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5F53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790" w14:textId="77777777" w:rsidR="00A13F23" w:rsidRDefault="00000000">
            <w:pPr>
              <w:spacing w:after="21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012682D2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½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E28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FD36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77EC85C0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B5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C25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5001" w14:textId="77777777" w:rsidR="00A13F23" w:rsidRDefault="00000000">
            <w:pPr>
              <w:spacing w:after="0" w:line="259" w:lineRule="auto"/>
              <w:ind w:left="1" w:right="108" w:firstLine="0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124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690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12E688D0" w14:textId="77777777">
        <w:trPr>
          <w:trHeight w:val="289"/>
        </w:trPr>
        <w:tc>
          <w:tcPr>
            <w:tcW w:w="1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413BB" w14:textId="77777777" w:rsidR="00A13F23" w:rsidRDefault="00000000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4"/>
              </w:rPr>
              <w:t xml:space="preserve">Учебно-организаторские умения и навыки: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5D16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F993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1980C11D" w14:textId="77777777">
        <w:trPr>
          <w:trHeight w:val="5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4A43" w14:textId="77777777" w:rsidR="00A13F23" w:rsidRDefault="00000000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А) Умение  в  организации </w:t>
            </w:r>
          </w:p>
          <w:p w14:paraId="7EFCB6BD" w14:textId="77777777" w:rsidR="00A13F23" w:rsidRDefault="00000000">
            <w:pPr>
              <w:spacing w:after="39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рабочего места; подготовки </w:t>
            </w:r>
          </w:p>
          <w:p w14:paraId="3FFB7F06" w14:textId="77777777" w:rsidR="00A13F23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реквизита </w:t>
            </w:r>
          </w:p>
          <w:p w14:paraId="2E44E784" w14:textId="77777777" w:rsidR="00A13F2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80BB" w14:textId="77777777" w:rsidR="00A13F23" w:rsidRDefault="00000000">
            <w:pPr>
              <w:spacing w:after="45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Самостоятельность в подготовке рабочего </w:t>
            </w:r>
          </w:p>
          <w:p w14:paraId="57C14E3D" w14:textId="77777777" w:rsidR="00A13F23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места, реквизита и пр. </w:t>
            </w:r>
          </w:p>
          <w:p w14:paraId="2DE35EDD" w14:textId="77777777" w:rsidR="00A13F23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22EC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Низкий уровень: </w:t>
            </w:r>
          </w:p>
          <w:p w14:paraId="54377B05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D00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DF34" w14:textId="77777777" w:rsidR="00A13F23" w:rsidRDefault="00000000">
            <w:pPr>
              <w:spacing w:after="0" w:line="277" w:lineRule="auto"/>
              <w:ind w:left="0" w:firstLine="0"/>
              <w:jc w:val="center"/>
            </w:pPr>
            <w:r>
              <w:rPr>
                <w:sz w:val="22"/>
              </w:rPr>
              <w:t>Наблюдение, театрально-</w:t>
            </w:r>
          </w:p>
          <w:p w14:paraId="646C9E70" w14:textId="77777777" w:rsidR="00A13F23" w:rsidRDefault="00000000">
            <w:pPr>
              <w:spacing w:after="2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постановочная </w:t>
            </w:r>
          </w:p>
          <w:p w14:paraId="360712A5" w14:textId="77777777" w:rsidR="00A13F23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деятельность </w:t>
            </w:r>
          </w:p>
          <w:p w14:paraId="48630341" w14:textId="77777777" w:rsidR="00A13F2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13F23" w14:paraId="04D52984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D299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228B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681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138AA206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½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8DE1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DD871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6DC1EC7F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4DB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602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E0CB" w14:textId="77777777" w:rsidR="00A13F23" w:rsidRDefault="00000000">
            <w:pPr>
              <w:spacing w:after="0" w:line="259" w:lineRule="auto"/>
              <w:ind w:left="1" w:right="108" w:firstLine="0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9537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296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4798924C" w14:textId="77777777">
        <w:trPr>
          <w:trHeight w:val="5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C34A" w14:textId="77777777" w:rsidR="00A13F23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Б) Навыки соблюдения правил безопасности в процессе деятельности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D12A" w14:textId="77777777" w:rsidR="00A13F23" w:rsidRDefault="00000000">
            <w:pPr>
              <w:spacing w:after="0" w:line="259" w:lineRule="auto"/>
              <w:ind w:left="15" w:hanging="15"/>
              <w:jc w:val="center"/>
            </w:pPr>
            <w:r>
              <w:rPr>
                <w:sz w:val="22"/>
              </w:rPr>
              <w:t xml:space="preserve">Соответствие реальных навыков соблюдения правил безопасности </w:t>
            </w:r>
            <w:r>
              <w:rPr>
                <w:sz w:val="22"/>
              </w:rPr>
              <w:lastRenderedPageBreak/>
              <w:t xml:space="preserve">программным требованиям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595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lastRenderedPageBreak/>
              <w:t xml:space="preserve">Низкий уровень: </w:t>
            </w:r>
          </w:p>
          <w:p w14:paraId="3966105A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овладение менее чем ½ объема  знаний,  предусмотренных программой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3C4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C3A" w14:textId="77777777" w:rsidR="00A13F23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Наблюдение, </w:t>
            </w:r>
          </w:p>
          <w:p w14:paraId="67EDA57C" w14:textId="77777777" w:rsidR="00A13F23" w:rsidRDefault="00000000">
            <w:pPr>
              <w:spacing w:after="0" w:line="275" w:lineRule="auto"/>
              <w:ind w:left="0" w:firstLine="0"/>
              <w:jc w:val="center"/>
            </w:pPr>
            <w:r>
              <w:rPr>
                <w:sz w:val="22"/>
              </w:rPr>
              <w:t>Наблюдение, театрально-</w:t>
            </w:r>
          </w:p>
          <w:p w14:paraId="22F26CC7" w14:textId="77777777" w:rsidR="00A13F23" w:rsidRDefault="00000000">
            <w:pPr>
              <w:spacing w:after="0" w:line="277" w:lineRule="auto"/>
              <w:ind w:left="7" w:hanging="7"/>
              <w:jc w:val="center"/>
            </w:pPr>
            <w:r>
              <w:rPr>
                <w:sz w:val="22"/>
              </w:rPr>
              <w:lastRenderedPageBreak/>
              <w:t xml:space="preserve">постановочная деятельность деятельность </w:t>
            </w:r>
          </w:p>
          <w:p w14:paraId="4943C2E4" w14:textId="77777777" w:rsidR="00A13F2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13F23" w14:paraId="53145049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155E9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99F7D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6211" w14:textId="77777777" w:rsidR="00A13F23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Средний уровень: </w:t>
            </w:r>
          </w:p>
          <w:p w14:paraId="6A46EFFA" w14:textId="77777777" w:rsidR="00A13F23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Объем усвоенных знаний более ½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46CD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5FF6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283AC8E5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E4FF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FABA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A796" w14:textId="77777777" w:rsidR="00A13F23" w:rsidRDefault="00000000">
            <w:pPr>
              <w:spacing w:after="0" w:line="259" w:lineRule="auto"/>
              <w:ind w:left="1" w:right="108" w:firstLine="0"/>
            </w:pPr>
            <w:r>
              <w:rPr>
                <w:sz w:val="22"/>
              </w:rPr>
              <w:t xml:space="preserve">Высокий уровень: освоен практически весь объем знаний, предусмотренный программой за  конкретный период времени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DC30" w14:textId="77777777" w:rsidR="00A13F23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E3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3026139" w14:textId="43927CB5" w:rsidR="00A13F23" w:rsidRDefault="00000000" w:rsidP="009D0412">
      <w:pPr>
        <w:spacing w:after="5" w:line="443" w:lineRule="auto"/>
        <w:ind w:left="7796" w:right="7799" w:firstLine="0"/>
        <w:jc w:val="righ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3D58B21B" w14:textId="77777777" w:rsidR="00A13F23" w:rsidRDefault="00000000">
      <w:pPr>
        <w:tabs>
          <w:tab w:val="center" w:pos="7798"/>
        </w:tabs>
        <w:spacing w:after="133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30 </w:t>
      </w:r>
    </w:p>
    <w:p w14:paraId="0EB58CF4" w14:textId="77777777" w:rsidR="00A13F23" w:rsidRDefault="00000000">
      <w:pPr>
        <w:spacing w:after="26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5ED29A1" w14:textId="77777777" w:rsidR="00A13F23" w:rsidRDefault="00000000">
      <w:pPr>
        <w:pStyle w:val="2"/>
        <w:ind w:left="0" w:right="5186"/>
      </w:pPr>
      <w:r>
        <w:t xml:space="preserve">Мониторинг знаний, умений, навыков учащихся </w:t>
      </w:r>
    </w:p>
    <w:tbl>
      <w:tblPr>
        <w:tblStyle w:val="TableGrid"/>
        <w:tblW w:w="15804" w:type="dxa"/>
        <w:tblInd w:w="-170" w:type="dxa"/>
        <w:tblCellMar>
          <w:top w:w="7" w:type="dxa"/>
          <w:left w:w="163" w:type="dxa"/>
          <w:right w:w="103" w:type="dxa"/>
        </w:tblCellMar>
        <w:tblLook w:val="04A0" w:firstRow="1" w:lastRow="0" w:firstColumn="1" w:lastColumn="0" w:noHBand="0" w:noVBand="1"/>
      </w:tblPr>
      <w:tblGrid>
        <w:gridCol w:w="542"/>
        <w:gridCol w:w="1892"/>
        <w:gridCol w:w="613"/>
        <w:gridCol w:w="601"/>
        <w:gridCol w:w="598"/>
        <w:gridCol w:w="561"/>
        <w:gridCol w:w="561"/>
        <w:gridCol w:w="567"/>
        <w:gridCol w:w="582"/>
        <w:gridCol w:w="578"/>
        <w:gridCol w:w="580"/>
        <w:gridCol w:w="584"/>
        <w:gridCol w:w="578"/>
        <w:gridCol w:w="581"/>
        <w:gridCol w:w="976"/>
        <w:gridCol w:w="977"/>
        <w:gridCol w:w="990"/>
        <w:gridCol w:w="589"/>
        <w:gridCol w:w="582"/>
        <w:gridCol w:w="584"/>
        <w:gridCol w:w="560"/>
        <w:gridCol w:w="561"/>
        <w:gridCol w:w="567"/>
      </w:tblGrid>
      <w:tr w:rsidR="00A13F23" w14:paraId="3D4ED03C" w14:textId="77777777">
        <w:trPr>
          <w:trHeight w:val="8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0025" w14:textId="77777777" w:rsidR="00A13F23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728B" w14:textId="77777777" w:rsidR="00A13F23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ФИО учащихся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5F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Теоретическая подготовка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10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Актерское мастерство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E9E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Сценическая речь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ED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Сценическое движение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BAF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Театральнопостановочная деятельность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B18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Проектная деятельность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93FB" w14:textId="77777777" w:rsidR="00A13F2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Итог </w:t>
            </w:r>
          </w:p>
        </w:tc>
      </w:tr>
      <w:tr w:rsidR="00A13F23" w14:paraId="5FF2131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775A7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931B4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9C69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уровни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2FB3" w14:textId="77777777" w:rsidR="00A13F23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уровни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D1C6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уровни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A8F" w14:textId="77777777" w:rsidR="00A13F23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уровни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3DD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уровни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FF0D" w14:textId="77777777" w:rsidR="00A13F23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уровни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606E" w14:textId="77777777" w:rsidR="00A13F2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уровни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A13F23" w14:paraId="77B2F64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70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A075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2B9" w14:textId="77777777" w:rsidR="00A13F2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3237" w14:textId="77777777" w:rsidR="00A13F2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4E1C" w14:textId="77777777" w:rsidR="00A13F23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Н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51C1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AD3" w14:textId="77777777" w:rsidR="00A13F2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F5F5" w14:textId="77777777" w:rsidR="00A13F23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Н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81A8" w14:textId="77777777" w:rsidR="00A13F2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F913" w14:textId="77777777" w:rsidR="00A13F2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F15" w14:textId="77777777" w:rsidR="00A13F23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Н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2906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9057" w14:textId="77777777" w:rsidR="00A13F2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262E" w14:textId="77777777" w:rsidR="00A13F23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Н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A4FA" w14:textId="77777777" w:rsidR="00A13F2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4CF" w14:textId="77777777" w:rsidR="00A13F2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8CF" w14:textId="77777777" w:rsidR="00A13F23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Н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AE58" w14:textId="77777777" w:rsidR="00A13F2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5B4F" w14:textId="77777777" w:rsidR="00A13F2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AA69" w14:textId="77777777" w:rsidR="00A13F23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Н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746" w14:textId="77777777" w:rsidR="00A13F2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D10" w14:textId="77777777" w:rsidR="00A13F2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701D" w14:textId="77777777" w:rsidR="00A13F23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Н </w:t>
            </w:r>
          </w:p>
        </w:tc>
      </w:tr>
      <w:tr w:rsidR="00A13F23" w14:paraId="590D1149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C39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11C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472C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4152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B491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E6FC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0FE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561B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FDB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EA6A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B8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173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28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9F0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954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88EF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0A1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242C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8ED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B1C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096C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490E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7A1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2D35A09D" w14:textId="77777777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0764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7A6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34B7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FBC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4DC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7327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9148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6993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EDE4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143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B1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F8EA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E64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3C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21A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4A7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51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9A97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7502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CBFC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3892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117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75D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16ED0F6B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E24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436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B41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D48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35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6DC5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F782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10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67D7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933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DB2D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2A6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C88C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8ADC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F842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C9C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B96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2293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400A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82EB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4F8E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E0CA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75E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234BD38A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3B30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669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C97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307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918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DB81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E09E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7D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43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D85F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5EB3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69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B114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1266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D7E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DD4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ACCE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05B1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39C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4856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DBB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877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371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5476D373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089C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A5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B5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6A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1A0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7D6E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9F7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063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E8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8DA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6D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5E5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9B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D7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63B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C1F2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1F8E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EBB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051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6FC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8A52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36A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340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41741E94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39F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DA9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A83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21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D31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EE9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6FE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DF69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7C5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EA0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B47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6B12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39A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8FC8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DD2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520C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5108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5C00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3967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040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73D5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F24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CF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0D46005C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F09B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FC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1634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7FBD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4DF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35C2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2B6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4C9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69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F4C8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776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3642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5047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68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DCE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F7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CCA6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F1A5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0BCD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8E8B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2085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66B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AA9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0DF56005" w14:textId="77777777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9087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7357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AD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714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1B06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614F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136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377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D302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E5B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9BB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3185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68BA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5DE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39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D94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C8C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86A5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20B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506D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3C3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E2E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4296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204B1EB3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608" w14:textId="77777777" w:rsidR="00A13F2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CC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B1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02D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939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E300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3F3C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A5CF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B4D7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040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206B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623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C9E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073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127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2124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321B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8FB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7B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F4C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10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787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884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442BCAD4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80E1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F5D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D9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90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7350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9B34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D3F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E5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418E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B3C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FA3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CCFC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9EF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A4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F3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AF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8458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78D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0648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CDF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BC4A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5AFF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A2B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61D5A50B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EF0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20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75D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C79E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4D1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1FC2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3CCE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70D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F4C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4AE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F540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4A2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92F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A436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71F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4CCD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B51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89E9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6E10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1B0E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A740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20D0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87E0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135860AD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7CD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7EB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516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C03A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2273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6426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5D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A8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AAA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493C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59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770C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BE2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FB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701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DAB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5A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9514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0DCF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AD7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464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B5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07AD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5215090C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84D2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A1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67B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616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F199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643A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09C4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986B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024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C07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14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A46F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222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CDF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658E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D6D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09A3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A501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BB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775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3B65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6E01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EDD0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5E0E8321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EBF4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93E8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01D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CD9F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4207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449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F1C5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6D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17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7156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A5D0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7E5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8548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3DE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40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F7CE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969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73C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DB0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BA34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186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49FC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0EFB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15815627" w14:textId="77777777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1E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1B04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5207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ADC3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5CD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9A5" w14:textId="77777777" w:rsidR="00A13F2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466B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ACA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1201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9C6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3F2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F723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FE4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DD2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9969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2CDC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B3FD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B000" w14:textId="77777777" w:rsidR="00A13F2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C798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2A9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58F6" w14:textId="77777777" w:rsidR="00A13F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BEB9" w14:textId="77777777" w:rsidR="00A13F2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7229" w14:textId="77777777" w:rsidR="00A13F2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DD2E60B" w14:textId="77777777" w:rsidR="00A13F23" w:rsidRDefault="00000000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ECFFF99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*В – высокий уровень, С – средний уровень, Н – низкий уровень </w:t>
      </w:r>
    </w:p>
    <w:p w14:paraId="4C8D74FC" w14:textId="77777777" w:rsidR="00A13F23" w:rsidRDefault="00000000">
      <w:pPr>
        <w:spacing w:after="216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69CDD0AB" w14:textId="77777777" w:rsidR="00A13F23" w:rsidRDefault="00000000">
      <w:pPr>
        <w:spacing w:after="219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17CB2A42" w14:textId="77777777" w:rsidR="00A13F23" w:rsidRDefault="00000000">
      <w:pPr>
        <w:spacing w:after="216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6820DC4C" w14:textId="77777777" w:rsidR="00A13F23" w:rsidRDefault="00000000">
      <w:pPr>
        <w:spacing w:after="218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4FB043E6" w14:textId="77777777" w:rsidR="00A13F23" w:rsidRDefault="00000000">
      <w:pPr>
        <w:spacing w:after="218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3829A4CC" w14:textId="77777777" w:rsidR="00A13F23" w:rsidRDefault="00000000">
      <w:pPr>
        <w:spacing w:after="183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30A40292" w14:textId="77777777" w:rsidR="00A13F23" w:rsidRDefault="00000000">
      <w:pPr>
        <w:tabs>
          <w:tab w:val="center" w:pos="7798"/>
        </w:tabs>
        <w:spacing w:after="133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31 </w:t>
      </w:r>
    </w:p>
    <w:p w14:paraId="1F037A6D" w14:textId="77777777" w:rsidR="00A13F23" w:rsidRDefault="00A13F23">
      <w:pPr>
        <w:sectPr w:rsidR="00A13F23">
          <w:footerReference w:type="even" r:id="rId14"/>
          <w:footerReference w:type="default" r:id="rId15"/>
          <w:footerReference w:type="first" r:id="rId16"/>
          <w:pgSz w:w="16838" w:h="11906" w:orient="landscape"/>
          <w:pgMar w:top="574" w:right="476" w:bottom="707" w:left="708" w:header="720" w:footer="720" w:gutter="0"/>
          <w:cols w:space="720"/>
        </w:sectPr>
      </w:pPr>
    </w:p>
    <w:p w14:paraId="637C63D7" w14:textId="77777777" w:rsidR="00A13F23" w:rsidRDefault="00000000">
      <w:pPr>
        <w:pStyle w:val="2"/>
        <w:spacing w:after="22"/>
        <w:ind w:left="4"/>
        <w:jc w:val="center"/>
      </w:pPr>
      <w:r>
        <w:lastRenderedPageBreak/>
        <w:t xml:space="preserve">ПРОТОКОЛ РЕЗУЛЬТАТОВ АТТЕСТАЦИИ </w:t>
      </w:r>
    </w:p>
    <w:p w14:paraId="360F0A72" w14:textId="77777777" w:rsidR="00A13F23" w:rsidRDefault="00000000">
      <w:pPr>
        <w:spacing w:before="49" w:after="4"/>
        <w:ind w:left="-5" w:hanging="10"/>
        <w:jc w:val="left"/>
      </w:pPr>
      <w:r>
        <w:rPr>
          <w:sz w:val="24"/>
        </w:rPr>
        <w:t xml:space="preserve">Ф.И.О. педагога: __________________________________________________________________ </w:t>
      </w:r>
    </w:p>
    <w:p w14:paraId="7A107AFF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Общеобразовательная программа ____________________________________________________ </w:t>
      </w:r>
    </w:p>
    <w:p w14:paraId="654B82B1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Год обучения: ____________________________________________________________________ </w:t>
      </w:r>
    </w:p>
    <w:p w14:paraId="1CE1BC76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Количество учащихся в группе ______________________________________________________ </w:t>
      </w:r>
    </w:p>
    <w:p w14:paraId="1B07AD85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Форма проведения (утвержденная приказом  __________________________________________ Члены аттестационной комиссии (Ф.И.О., должность): </w:t>
      </w:r>
    </w:p>
    <w:p w14:paraId="10989911" w14:textId="77777777" w:rsidR="00A13F23" w:rsidRDefault="00000000">
      <w:pPr>
        <w:spacing w:after="0" w:line="249" w:lineRule="auto"/>
        <w:ind w:left="10" w:hanging="10"/>
        <w:jc w:val="center"/>
      </w:pPr>
      <w:r>
        <w:rPr>
          <w:sz w:val="24"/>
        </w:rPr>
        <w:t>_____________________________________________________________________________________ _____________________________________________________________________________________</w:t>
      </w:r>
    </w:p>
    <w:p w14:paraId="4934DB2C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_________________________________________________________________________ </w:t>
      </w:r>
    </w:p>
    <w:p w14:paraId="0BC8F118" w14:textId="77777777" w:rsidR="00A13F23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1DB691" wp14:editId="7FF1AFAA">
                <wp:simplePos x="0" y="0"/>
                <wp:positionH relativeFrom="page">
                  <wp:posOffset>612648</wp:posOffset>
                </wp:positionH>
                <wp:positionV relativeFrom="page">
                  <wp:posOffset>638556</wp:posOffset>
                </wp:positionV>
                <wp:extent cx="6519419" cy="18288"/>
                <wp:effectExtent l="0" t="0" r="0" b="0"/>
                <wp:wrapTopAndBottom/>
                <wp:docPr id="71523" name="Group 7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18288"/>
                          <a:chOff x="0" y="0"/>
                          <a:chExt cx="6519419" cy="18288"/>
                        </a:xfrm>
                      </wpg:grpSpPr>
                      <wps:wsp>
                        <wps:cNvPr id="81709" name="Shape 81709"/>
                        <wps:cNvSpPr/>
                        <wps:spPr>
                          <a:xfrm>
                            <a:off x="0" y="0"/>
                            <a:ext cx="65194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18288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523" style="width:513.34pt;height:1.44pt;position:absolute;mso-position-horizontal-relative:page;mso-position-horizontal:absolute;margin-left:48.24pt;mso-position-vertical-relative:page;margin-top:50.28pt;" coordsize="65194,182">
                <v:shape id="Shape 81710" style="position:absolute;width:65194;height:182;left:0;top:0;" coordsize="6519419,18288" path="m0,0l6519419,0l6519419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 xml:space="preserve"> </w:t>
      </w:r>
    </w:p>
    <w:tbl>
      <w:tblPr>
        <w:tblStyle w:val="TableGrid"/>
        <w:tblW w:w="10315" w:type="dxa"/>
        <w:tblInd w:w="-29" w:type="dxa"/>
        <w:tblCellMar>
          <w:top w:w="7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2124"/>
        <w:gridCol w:w="2838"/>
        <w:gridCol w:w="1807"/>
      </w:tblGrid>
      <w:tr w:rsidR="00A13F23" w14:paraId="7AB23478" w14:textId="77777777">
        <w:trPr>
          <w:trHeight w:val="298"/>
        </w:trPr>
        <w:tc>
          <w:tcPr>
            <w:tcW w:w="3546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CB7C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</w:tcPr>
          <w:p w14:paraId="42EC1C81" w14:textId="15B5C76F" w:rsidR="00A13F23" w:rsidRDefault="00000000">
            <w:pPr>
              <w:spacing w:after="0" w:line="259" w:lineRule="auto"/>
              <w:ind w:left="312" w:firstLine="0"/>
              <w:jc w:val="left"/>
            </w:pPr>
            <w:r>
              <w:rPr>
                <w:sz w:val="24"/>
              </w:rPr>
              <w:t>202</w:t>
            </w:r>
            <w:r w:rsidR="009D041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9D0412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 </w:t>
            </w:r>
          </w:p>
        </w:tc>
        <w:tc>
          <w:tcPr>
            <w:tcW w:w="1807" w:type="dxa"/>
            <w:tcBorders>
              <w:top w:val="single" w:sz="1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E4D23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</w:tr>
      <w:tr w:rsidR="00A13F23" w14:paraId="770D015D" w14:textId="77777777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A12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CC5C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Виды аттестации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CB9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Предварительная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9AC" w14:textId="77777777" w:rsidR="00A13F23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Текущая/промежуточная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6F71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Итоговая </w:t>
            </w:r>
          </w:p>
        </w:tc>
      </w:tr>
      <w:tr w:rsidR="00A13F23" w14:paraId="53F1B46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394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5998" w14:textId="77777777" w:rsidR="00A13F23" w:rsidRDefault="00A13F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F47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F37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Дата  </w:t>
            </w:r>
          </w:p>
          <w:p w14:paraId="7089B233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4AD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 </w:t>
            </w:r>
          </w:p>
        </w:tc>
      </w:tr>
      <w:tr w:rsidR="00A13F23" w14:paraId="23A4DB36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CA53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DC78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Ф.И.О учащегося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D6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уровень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C4E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уровень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E89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уровень </w:t>
            </w:r>
          </w:p>
        </w:tc>
      </w:tr>
      <w:tr w:rsidR="00A13F23" w14:paraId="6C717BF0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7E5D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5DCD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4C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6036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B2E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2C6FB5C0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9F58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E83B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038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9263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9DDA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02DA79EF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ADC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B809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A24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3BC0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1F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23BA1E91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7A34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F17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B10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FCD5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66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10B8C8B3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78A4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0EDB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DB4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EB1B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83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1BA963CF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B05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6F1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0E7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3DFB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ABA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4320DAFB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CA3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9B26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C3C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050F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E0C6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1466723F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ADC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D54C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8341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0266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B5D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3C1FB06C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A3A5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B2BA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75D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514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04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1A4B99B2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FB66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3B91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F66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A742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60A6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35BC78B7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0FE3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6994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451C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DD8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0390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093A1F6B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D04F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39A5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BB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0D48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7BA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0E239117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15F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6784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E9C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5D0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7C9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79A1BC23" w14:textId="77777777">
        <w:trPr>
          <w:trHeight w:val="28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D562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Высокий уровень (чел.)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C2A7" w14:textId="77777777" w:rsidR="00A13F23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6766" w14:textId="77777777" w:rsidR="00A13F23" w:rsidRDefault="00000000">
            <w:pPr>
              <w:spacing w:after="0" w:line="259" w:lineRule="auto"/>
              <w:ind w:left="71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68A8" w14:textId="77777777" w:rsidR="00A13F23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13F23" w14:paraId="52C8E6D8" w14:textId="77777777">
        <w:trPr>
          <w:trHeight w:val="28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7304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Средний уровень (чел.)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344C" w14:textId="77777777" w:rsidR="00A13F23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B43" w14:textId="77777777" w:rsidR="00A13F23" w:rsidRDefault="00000000">
            <w:pPr>
              <w:spacing w:after="0" w:line="259" w:lineRule="auto"/>
              <w:ind w:left="71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9982" w14:textId="77777777" w:rsidR="00A13F23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13F23" w14:paraId="4EC9CCEF" w14:textId="77777777">
        <w:trPr>
          <w:trHeight w:val="288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56A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Низкий уровень (чел.)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7ED" w14:textId="77777777" w:rsidR="00A13F23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9D38" w14:textId="77777777" w:rsidR="00A13F23" w:rsidRDefault="00000000">
            <w:pPr>
              <w:spacing w:after="0" w:line="259" w:lineRule="auto"/>
              <w:ind w:left="7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F18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62419933" w14:textId="77777777">
        <w:trPr>
          <w:trHeight w:val="28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D846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человек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BB0A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3EA8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C9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7131F967" w14:textId="77777777">
        <w:trPr>
          <w:trHeight w:val="562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368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Оставлено для продолжения обучения на этом же году (чел.)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F32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AC48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17D3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217EAEE3" w14:textId="77777777">
        <w:trPr>
          <w:trHeight w:val="838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D915" w14:textId="77777777" w:rsidR="00A13F23" w:rsidRDefault="00000000">
            <w:pPr>
              <w:spacing w:after="0" w:line="259" w:lineRule="auto"/>
              <w:ind w:left="2" w:right="924" w:firstLine="0"/>
              <w:jc w:val="left"/>
            </w:pPr>
            <w:r>
              <w:rPr>
                <w:sz w:val="24"/>
              </w:rPr>
              <w:t xml:space="preserve">Выпущено в связи  с окончанием обучения  по программе (чел.)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D6D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9D6D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55F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13F23" w14:paraId="725A42E5" w14:textId="77777777">
        <w:trPr>
          <w:trHeight w:val="28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7FC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человек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36E5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972" w14:textId="77777777" w:rsidR="00A13F23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247B" w14:textId="77777777" w:rsidR="00A13F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BC53E96" w14:textId="77777777" w:rsidR="00A13F23" w:rsidRDefault="00000000">
      <w:pPr>
        <w:spacing w:after="23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28FEA97B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Подпись педагога __________________  / ___________________ </w:t>
      </w:r>
    </w:p>
    <w:p w14:paraId="4CB894DF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Подписи членов аттестационной комиссии: ____________ / ___________________ </w:t>
      </w:r>
    </w:p>
    <w:p w14:paraId="603409E6" w14:textId="77777777" w:rsidR="00A13F23" w:rsidRDefault="00000000">
      <w:pPr>
        <w:spacing w:after="0" w:line="249" w:lineRule="auto"/>
        <w:ind w:left="10" w:right="952" w:hanging="10"/>
        <w:jc w:val="center"/>
      </w:pPr>
      <w:r>
        <w:rPr>
          <w:sz w:val="24"/>
        </w:rPr>
        <w:t xml:space="preserve">                                                                            ____________ / ___________________                                                                             ____________ / ___________________ </w:t>
      </w:r>
    </w:p>
    <w:p w14:paraId="476CA30E" w14:textId="77777777" w:rsidR="00A13F2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DB83C82" w14:textId="77777777" w:rsidR="00A13F23" w:rsidRDefault="00000000">
      <w:pPr>
        <w:spacing w:after="2" w:line="259" w:lineRule="auto"/>
        <w:ind w:left="-29" w:right="-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ED0889" wp14:editId="216D72AC">
                <wp:extent cx="6519419" cy="18288"/>
                <wp:effectExtent l="0" t="0" r="0" b="0"/>
                <wp:docPr id="71524" name="Group 7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18288"/>
                          <a:chOff x="0" y="0"/>
                          <a:chExt cx="6519419" cy="18288"/>
                        </a:xfrm>
                      </wpg:grpSpPr>
                      <wps:wsp>
                        <wps:cNvPr id="81711" name="Shape 81711"/>
                        <wps:cNvSpPr/>
                        <wps:spPr>
                          <a:xfrm>
                            <a:off x="0" y="0"/>
                            <a:ext cx="65194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18288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24" style="width:513.34pt;height:1.44pt;mso-position-horizontal-relative:char;mso-position-vertical-relative:line" coordsize="65194,182">
                <v:shape id="Shape 81712" style="position:absolute;width:65194;height:182;left:0;top:0;" coordsize="6519419,18288" path="m0,0l6519419,0l651941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F61AB3" w14:textId="77777777" w:rsidR="00A13F23" w:rsidRDefault="00000000">
      <w:pPr>
        <w:spacing w:after="18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6B05D6" w14:textId="77777777" w:rsidR="00A13F23" w:rsidRDefault="00000000">
      <w:pPr>
        <w:spacing w:after="4"/>
        <w:ind w:left="-5" w:hanging="10"/>
        <w:jc w:val="left"/>
      </w:pPr>
      <w:r>
        <w:rPr>
          <w:sz w:val="24"/>
        </w:rPr>
        <w:t xml:space="preserve">Уровни: В - высокий, С - средний, Н - низкий.  </w:t>
      </w:r>
    </w:p>
    <w:p w14:paraId="77CBE783" w14:textId="77777777" w:rsidR="00A13F23" w:rsidRDefault="00000000">
      <w:pPr>
        <w:spacing w:after="216" w:line="259" w:lineRule="auto"/>
        <w:ind w:left="66" w:firstLine="0"/>
        <w:jc w:val="center"/>
      </w:pPr>
      <w:r>
        <w:rPr>
          <w:sz w:val="24"/>
        </w:rPr>
        <w:t xml:space="preserve"> </w:t>
      </w:r>
    </w:p>
    <w:p w14:paraId="647D87B2" w14:textId="77777777" w:rsidR="00A13F23" w:rsidRDefault="00000000">
      <w:pPr>
        <w:spacing w:after="218" w:line="259" w:lineRule="auto"/>
        <w:ind w:left="66" w:firstLine="0"/>
        <w:jc w:val="center"/>
      </w:pPr>
      <w:r>
        <w:rPr>
          <w:sz w:val="24"/>
        </w:rPr>
        <w:t xml:space="preserve"> </w:t>
      </w:r>
    </w:p>
    <w:p w14:paraId="3ECBA24A" w14:textId="77777777" w:rsidR="00A13F23" w:rsidRDefault="00000000">
      <w:pPr>
        <w:spacing w:after="0" w:line="259" w:lineRule="auto"/>
        <w:ind w:left="66" w:firstLine="0"/>
        <w:jc w:val="center"/>
      </w:pPr>
      <w:r>
        <w:rPr>
          <w:sz w:val="24"/>
        </w:rPr>
        <w:t xml:space="preserve"> </w:t>
      </w:r>
    </w:p>
    <w:sectPr w:rsidR="00A13F23">
      <w:footerReference w:type="even" r:id="rId17"/>
      <w:footerReference w:type="default" r:id="rId18"/>
      <w:footerReference w:type="first" r:id="rId19"/>
      <w:pgSz w:w="11906" w:h="16838"/>
      <w:pgMar w:top="1440" w:right="712" w:bottom="1440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463B" w14:textId="77777777" w:rsidR="00162E8B" w:rsidRDefault="00162E8B">
      <w:pPr>
        <w:spacing w:after="0" w:line="240" w:lineRule="auto"/>
      </w:pPr>
      <w:r>
        <w:separator/>
      </w:r>
    </w:p>
  </w:endnote>
  <w:endnote w:type="continuationSeparator" w:id="0">
    <w:p w14:paraId="340950B2" w14:textId="77777777" w:rsidR="00162E8B" w:rsidRDefault="0016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3D82" w14:textId="77777777" w:rsidR="00A13F23" w:rsidRDefault="00000000">
    <w:pPr>
      <w:tabs>
        <w:tab w:val="center" w:pos="51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69E29" w14:textId="77777777" w:rsidR="00A13F23" w:rsidRDefault="00000000">
    <w:pPr>
      <w:tabs>
        <w:tab w:val="center" w:pos="51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C2DB" w14:textId="77777777" w:rsidR="00A13F23" w:rsidRDefault="00A13F23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A6A0" w14:textId="77777777" w:rsidR="00A13F23" w:rsidRDefault="00A13F2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7C6A" w14:textId="77777777" w:rsidR="00A13F23" w:rsidRDefault="00A13F2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FF8" w14:textId="77777777" w:rsidR="00A13F23" w:rsidRDefault="00A13F23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A2A8" w14:textId="77777777" w:rsidR="00A13F23" w:rsidRDefault="00A13F23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DBF6" w14:textId="77777777" w:rsidR="00A13F23" w:rsidRDefault="00A13F23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1B42" w14:textId="77777777" w:rsidR="00A13F23" w:rsidRDefault="00A13F2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F91E" w14:textId="77777777" w:rsidR="00162E8B" w:rsidRDefault="00162E8B">
      <w:pPr>
        <w:spacing w:after="0" w:line="240" w:lineRule="auto"/>
      </w:pPr>
      <w:r>
        <w:separator/>
      </w:r>
    </w:p>
  </w:footnote>
  <w:footnote w:type="continuationSeparator" w:id="0">
    <w:p w14:paraId="3C1CB30F" w14:textId="77777777" w:rsidR="00162E8B" w:rsidRDefault="0016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3787"/>
    <w:multiLevelType w:val="hybridMultilevel"/>
    <w:tmpl w:val="F4EE12DA"/>
    <w:lvl w:ilvl="0" w:tplc="AFFE57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211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632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20F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015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298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CB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459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2AA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702B3"/>
    <w:multiLevelType w:val="hybridMultilevel"/>
    <w:tmpl w:val="52DA0264"/>
    <w:lvl w:ilvl="0" w:tplc="2A962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0BCA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AC22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6A6C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2542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485B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69DD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0255E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6CC4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275CF"/>
    <w:multiLevelType w:val="hybridMultilevel"/>
    <w:tmpl w:val="BC22E06A"/>
    <w:lvl w:ilvl="0" w:tplc="ED12846E">
      <w:start w:val="3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E0EEE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2CFC6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023BF6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A1530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01660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87B96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C0A02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42C44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45512"/>
    <w:multiLevelType w:val="hybridMultilevel"/>
    <w:tmpl w:val="CD5CC2A0"/>
    <w:lvl w:ilvl="0" w:tplc="27345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ECF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4D5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E13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615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AB23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A39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ADD0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2D7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7C6FBA"/>
    <w:multiLevelType w:val="hybridMultilevel"/>
    <w:tmpl w:val="E3FCE22E"/>
    <w:lvl w:ilvl="0" w:tplc="7D1403E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6677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C1ED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8B7D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AD7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2AA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8159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0BEC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EC15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C72E59"/>
    <w:multiLevelType w:val="hybridMultilevel"/>
    <w:tmpl w:val="9D764954"/>
    <w:lvl w:ilvl="0" w:tplc="76948DF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293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0AB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4EC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CD7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8359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6CB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FAAA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C9F4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F2BA6"/>
    <w:multiLevelType w:val="hybridMultilevel"/>
    <w:tmpl w:val="6C429A7A"/>
    <w:lvl w:ilvl="0" w:tplc="D01E916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E2BE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C05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C0D1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56AC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6E01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2B51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67EA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8965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9605B"/>
    <w:multiLevelType w:val="hybridMultilevel"/>
    <w:tmpl w:val="A4DAE1CE"/>
    <w:lvl w:ilvl="0" w:tplc="2B6EA76A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2E2A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495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8AD7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24A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0EFF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0C68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CC1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210C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33DCA"/>
    <w:multiLevelType w:val="hybridMultilevel"/>
    <w:tmpl w:val="4F96B4C2"/>
    <w:lvl w:ilvl="0" w:tplc="276EF89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6E2C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41A4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7E1E5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0675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2A6A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C1D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635A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63B0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C002BC"/>
    <w:multiLevelType w:val="hybridMultilevel"/>
    <w:tmpl w:val="2B108832"/>
    <w:lvl w:ilvl="0" w:tplc="6B66A16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B2CE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A229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8C08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CDAC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CB9B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2F3F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CA51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619C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DC5CBD"/>
    <w:multiLevelType w:val="hybridMultilevel"/>
    <w:tmpl w:val="075211C0"/>
    <w:lvl w:ilvl="0" w:tplc="3BA21D2A">
      <w:start w:val="4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4E0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89D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2A1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47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4C5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03F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2D6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E6D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155247"/>
    <w:multiLevelType w:val="hybridMultilevel"/>
    <w:tmpl w:val="6D5CBBAA"/>
    <w:lvl w:ilvl="0" w:tplc="F4A4D9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62F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CD9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C39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EBA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475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825E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00A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6A0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8D1203"/>
    <w:multiLevelType w:val="multilevel"/>
    <w:tmpl w:val="83D4F84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8F20ED"/>
    <w:multiLevelType w:val="hybridMultilevel"/>
    <w:tmpl w:val="94761480"/>
    <w:lvl w:ilvl="0" w:tplc="C8D405F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2EE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484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A6E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CB0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8D0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4BB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8D3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A09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957D98"/>
    <w:multiLevelType w:val="hybridMultilevel"/>
    <w:tmpl w:val="1B9A28D2"/>
    <w:lvl w:ilvl="0" w:tplc="5B46E8C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CF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23B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8854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672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2BF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EBB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CB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ABC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7818BB"/>
    <w:multiLevelType w:val="multilevel"/>
    <w:tmpl w:val="C6CC10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5E2ED2"/>
    <w:multiLevelType w:val="hybridMultilevel"/>
    <w:tmpl w:val="F3EC5038"/>
    <w:lvl w:ilvl="0" w:tplc="C7DE089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405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62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2C3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473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64A8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80E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6F8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A6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1D3AB2"/>
    <w:multiLevelType w:val="hybridMultilevel"/>
    <w:tmpl w:val="EB7C73DA"/>
    <w:lvl w:ilvl="0" w:tplc="D3840C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6E9E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ACF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63F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688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03E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85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6C7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C97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4A0BB7"/>
    <w:multiLevelType w:val="hybridMultilevel"/>
    <w:tmpl w:val="440AA3B6"/>
    <w:lvl w:ilvl="0" w:tplc="FE5CB3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6811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A49E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C8F9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E025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0598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0524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6EE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58F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83227E"/>
    <w:multiLevelType w:val="hybridMultilevel"/>
    <w:tmpl w:val="D592F638"/>
    <w:lvl w:ilvl="0" w:tplc="8D50A7C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2F9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A20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0CC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33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235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623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84A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A5D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70763"/>
    <w:multiLevelType w:val="hybridMultilevel"/>
    <w:tmpl w:val="0C2AE2BA"/>
    <w:lvl w:ilvl="0" w:tplc="AA945CA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291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A55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6D1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8F1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21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E1C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C6C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4F7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176D4C"/>
    <w:multiLevelType w:val="hybridMultilevel"/>
    <w:tmpl w:val="929E2040"/>
    <w:lvl w:ilvl="0" w:tplc="BF8270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0E4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C76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8B5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047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FE4D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0EE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12B3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A1F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72FA7"/>
    <w:multiLevelType w:val="hybridMultilevel"/>
    <w:tmpl w:val="8CEA6146"/>
    <w:lvl w:ilvl="0" w:tplc="3AECBE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6B4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84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ECC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F005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082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E87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6A1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CCE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D43E80"/>
    <w:multiLevelType w:val="hybridMultilevel"/>
    <w:tmpl w:val="E0A259D4"/>
    <w:lvl w:ilvl="0" w:tplc="958A5AE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D8A6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A87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040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0410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82E7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AC8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683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0E1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12081E"/>
    <w:multiLevelType w:val="hybridMultilevel"/>
    <w:tmpl w:val="20D63512"/>
    <w:lvl w:ilvl="0" w:tplc="3FCE33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01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C52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A5F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4CC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633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C16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2ED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42B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D67E4E"/>
    <w:multiLevelType w:val="hybridMultilevel"/>
    <w:tmpl w:val="9E9AF530"/>
    <w:lvl w:ilvl="0" w:tplc="B7B40C2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ABE3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A726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163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C20B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EA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1A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2C1E6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41D1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8289978">
    <w:abstractNumId w:val="1"/>
  </w:num>
  <w:num w:numId="2" w16cid:durableId="277570158">
    <w:abstractNumId w:val="0"/>
  </w:num>
  <w:num w:numId="3" w16cid:durableId="771441935">
    <w:abstractNumId w:val="15"/>
  </w:num>
  <w:num w:numId="4" w16cid:durableId="656568575">
    <w:abstractNumId w:val="16"/>
  </w:num>
  <w:num w:numId="5" w16cid:durableId="1920171751">
    <w:abstractNumId w:val="25"/>
  </w:num>
  <w:num w:numId="6" w16cid:durableId="295643784">
    <w:abstractNumId w:val="12"/>
  </w:num>
  <w:num w:numId="7" w16cid:durableId="137186459">
    <w:abstractNumId w:val="17"/>
  </w:num>
  <w:num w:numId="8" w16cid:durableId="1257057763">
    <w:abstractNumId w:val="24"/>
  </w:num>
  <w:num w:numId="9" w16cid:durableId="1012417803">
    <w:abstractNumId w:val="3"/>
  </w:num>
  <w:num w:numId="10" w16cid:durableId="2027516797">
    <w:abstractNumId w:val="5"/>
  </w:num>
  <w:num w:numId="11" w16cid:durableId="543374324">
    <w:abstractNumId w:val="19"/>
  </w:num>
  <w:num w:numId="12" w16cid:durableId="1238520939">
    <w:abstractNumId w:val="21"/>
  </w:num>
  <w:num w:numId="13" w16cid:durableId="1129124818">
    <w:abstractNumId w:val="4"/>
  </w:num>
  <w:num w:numId="14" w16cid:durableId="473642098">
    <w:abstractNumId w:val="6"/>
  </w:num>
  <w:num w:numId="15" w16cid:durableId="1861432485">
    <w:abstractNumId w:val="18"/>
  </w:num>
  <w:num w:numId="16" w16cid:durableId="675570135">
    <w:abstractNumId w:val="8"/>
  </w:num>
  <w:num w:numId="17" w16cid:durableId="798375840">
    <w:abstractNumId w:val="9"/>
  </w:num>
  <w:num w:numId="18" w16cid:durableId="1433624186">
    <w:abstractNumId w:val="7"/>
  </w:num>
  <w:num w:numId="19" w16cid:durableId="915436413">
    <w:abstractNumId w:val="2"/>
  </w:num>
  <w:num w:numId="20" w16cid:durableId="2094356392">
    <w:abstractNumId w:val="22"/>
  </w:num>
  <w:num w:numId="21" w16cid:durableId="319506113">
    <w:abstractNumId w:val="11"/>
  </w:num>
  <w:num w:numId="22" w16cid:durableId="47384410">
    <w:abstractNumId w:val="14"/>
  </w:num>
  <w:num w:numId="23" w16cid:durableId="2020498387">
    <w:abstractNumId w:val="20"/>
  </w:num>
  <w:num w:numId="24" w16cid:durableId="775560791">
    <w:abstractNumId w:val="13"/>
  </w:num>
  <w:num w:numId="25" w16cid:durableId="206335084">
    <w:abstractNumId w:val="10"/>
  </w:num>
  <w:num w:numId="26" w16cid:durableId="20136755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23"/>
    <w:rsid w:val="000E3829"/>
    <w:rsid w:val="00162E8B"/>
    <w:rsid w:val="00424F0E"/>
    <w:rsid w:val="007E452F"/>
    <w:rsid w:val="00884834"/>
    <w:rsid w:val="009D0412"/>
    <w:rsid w:val="00A13F23"/>
    <w:rsid w:val="00B37557"/>
    <w:rsid w:val="00BB0457"/>
    <w:rsid w:val="00C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563F"/>
  <w15:docId w15:val="{B69ED0EB-30B0-4A6D-ABA3-77CBBC45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71" w:lineRule="auto"/>
      <w:ind w:left="1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3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4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6474/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286474/" TargetMode="Externa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www.consultant.ru/document/cons_doc_LAW_286474/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6474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8671</Words>
  <Characters>49428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cp:lastModifiedBy>Пользователь</cp:lastModifiedBy>
  <cp:revision>2</cp:revision>
  <dcterms:created xsi:type="dcterms:W3CDTF">2024-12-19T07:47:00Z</dcterms:created>
  <dcterms:modified xsi:type="dcterms:W3CDTF">2024-12-19T07:47:00Z</dcterms:modified>
</cp:coreProperties>
</file>